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A6C" w:rsidRDefault="005B76EB">
      <w:pPr>
        <w:pBdr>
          <w:top w:val="nil"/>
          <w:left w:val="nil"/>
          <w:bottom w:val="nil"/>
          <w:right w:val="nil"/>
          <w:between w:val="nil"/>
        </w:pBdr>
        <w:spacing w:before="120" w:line="360" w:lineRule="auto"/>
        <w:rPr>
          <w:rFonts w:ascii="Comic Sans MS" w:eastAsia="Comic Sans MS" w:hAnsi="Comic Sans MS" w:cs="Comic Sans MS"/>
          <w:color w:val="000000"/>
          <w:sz w:val="28"/>
          <w:szCs w:val="28"/>
        </w:rPr>
      </w:pPr>
      <w:r>
        <w:rPr>
          <w:noProof/>
          <w:lang w:val="en-AU"/>
        </w:rPr>
        <w:drawing>
          <wp:anchor distT="0" distB="0" distL="114300" distR="114300" simplePos="0" relativeHeight="251658240" behindDoc="0" locked="0" layoutInCell="1" hidden="0" allowOverlap="1">
            <wp:simplePos x="0" y="0"/>
            <wp:positionH relativeFrom="column">
              <wp:posOffset>3589020</wp:posOffset>
            </wp:positionH>
            <wp:positionV relativeFrom="paragraph">
              <wp:posOffset>-610233</wp:posOffset>
            </wp:positionV>
            <wp:extent cx="5200650" cy="998220"/>
            <wp:effectExtent l="0" t="0" r="0" b="0"/>
            <wp:wrapNone/>
            <wp:docPr id="1" name="image1.png" descr="Colour_Logo_Rotary_OP"/>
            <wp:cNvGraphicFramePr/>
            <a:graphic xmlns:a="http://schemas.openxmlformats.org/drawingml/2006/main">
              <a:graphicData uri="http://schemas.openxmlformats.org/drawingml/2006/picture">
                <pic:pic xmlns:pic="http://schemas.openxmlformats.org/drawingml/2006/picture">
                  <pic:nvPicPr>
                    <pic:cNvPr id="0" name="image1.png" descr="Colour_Logo_Rotary_OP"/>
                    <pic:cNvPicPr preferRelativeResize="0"/>
                  </pic:nvPicPr>
                  <pic:blipFill>
                    <a:blip r:embed="rId7"/>
                    <a:srcRect t="27189" b="23960"/>
                    <a:stretch>
                      <a:fillRect/>
                    </a:stretch>
                  </pic:blipFill>
                  <pic:spPr>
                    <a:xfrm>
                      <a:off x="0" y="0"/>
                      <a:ext cx="5200650" cy="998220"/>
                    </a:xfrm>
                    <a:prstGeom prst="rect">
                      <a:avLst/>
                    </a:prstGeom>
                    <a:ln/>
                  </pic:spPr>
                </pic:pic>
              </a:graphicData>
            </a:graphic>
          </wp:anchor>
        </w:drawing>
      </w:r>
    </w:p>
    <w:p w:rsidR="00736A6C" w:rsidRDefault="00736A6C">
      <w:pPr>
        <w:pBdr>
          <w:top w:val="nil"/>
          <w:left w:val="nil"/>
          <w:bottom w:val="nil"/>
          <w:right w:val="nil"/>
          <w:between w:val="nil"/>
        </w:pBdr>
        <w:spacing w:before="120" w:line="360" w:lineRule="auto"/>
        <w:jc w:val="center"/>
        <w:rPr>
          <w:rFonts w:ascii="Comic Sans MS" w:eastAsia="Comic Sans MS" w:hAnsi="Comic Sans MS" w:cs="Comic Sans MS"/>
          <w:color w:val="17458F"/>
          <w:sz w:val="28"/>
          <w:szCs w:val="28"/>
          <w:u w:val="single"/>
        </w:rPr>
      </w:pPr>
    </w:p>
    <w:p w:rsidR="00736A6C" w:rsidRDefault="005B76EB">
      <w:pPr>
        <w:pBdr>
          <w:top w:val="nil"/>
          <w:left w:val="nil"/>
          <w:bottom w:val="nil"/>
          <w:right w:val="nil"/>
          <w:between w:val="nil"/>
        </w:pBdr>
        <w:spacing w:before="120" w:line="360" w:lineRule="auto"/>
        <w:jc w:val="center"/>
        <w:rPr>
          <w:rFonts w:ascii="Comic Sans MS" w:eastAsia="Comic Sans MS" w:hAnsi="Comic Sans MS" w:cs="Comic Sans MS"/>
          <w:color w:val="17458F"/>
          <w:sz w:val="28"/>
          <w:szCs w:val="28"/>
          <w:u w:val="single"/>
        </w:rPr>
      </w:pPr>
      <w:r>
        <w:rPr>
          <w:rFonts w:ascii="Comic Sans MS" w:eastAsia="Comic Sans MS" w:hAnsi="Comic Sans MS" w:cs="Comic Sans MS"/>
          <w:b/>
          <w:bCs/>
          <w:color w:val="17458F"/>
          <w:sz w:val="28"/>
          <w:szCs w:val="28"/>
          <w:u w:val="single"/>
        </w:rPr>
        <w:t>202</w:t>
      </w:r>
      <w:r>
        <w:rPr>
          <w:rFonts w:ascii="Comic Sans MS" w:eastAsia="Comic Sans MS" w:hAnsi="Comic Sans MS" w:cs="Comic Sans MS"/>
          <w:b/>
          <w:bCs/>
          <w:color w:val="17458F"/>
          <w:sz w:val="28"/>
          <w:szCs w:val="28"/>
          <w:u w:val="single"/>
        </w:rPr>
        <w:t>6</w:t>
      </w:r>
      <w:r>
        <w:rPr>
          <w:rFonts w:ascii="Comic Sans MS" w:eastAsia="Comic Sans MS" w:hAnsi="Comic Sans MS" w:cs="Comic Sans MS"/>
          <w:b/>
          <w:bCs/>
          <w:color w:val="17458F"/>
          <w:sz w:val="28"/>
          <w:szCs w:val="28"/>
          <w:u w:val="single"/>
        </w:rPr>
        <w:t xml:space="preserve"> COMMUNITY SUPPORT GRANTS</w:t>
      </w:r>
    </w:p>
    <w:p w:rsidR="00736A6C" w:rsidRDefault="005B76EB">
      <w:pPr>
        <w:pBdr>
          <w:top w:val="nil"/>
          <w:left w:val="nil"/>
          <w:bottom w:val="nil"/>
          <w:right w:val="nil"/>
          <w:between w:val="nil"/>
        </w:pBdr>
        <w:spacing w:before="240" w:line="360" w:lineRule="auto"/>
        <w:jc w:val="both"/>
        <w:rPr>
          <w:rFonts w:ascii="Comic Sans MS" w:eastAsia="Comic Sans MS" w:hAnsi="Comic Sans MS" w:cs="Comic Sans MS"/>
          <w:color w:val="17458F"/>
          <w:sz w:val="28"/>
          <w:szCs w:val="28"/>
          <w:u w:val="single"/>
        </w:rPr>
      </w:pPr>
      <w:r>
        <w:rPr>
          <w:rFonts w:ascii="Comic Sans MS" w:eastAsia="Comic Sans MS" w:hAnsi="Comic Sans MS" w:cs="Comic Sans MS"/>
          <w:b/>
          <w:bCs/>
          <w:color w:val="17458F"/>
          <w:sz w:val="28"/>
          <w:szCs w:val="28"/>
          <w:u w:val="single"/>
        </w:rPr>
        <w:t>Background</w:t>
      </w:r>
    </w:p>
    <w:p w:rsidR="00736A6C" w:rsidRDefault="005B76EB">
      <w:pPr>
        <w:pBdr>
          <w:top w:val="nil"/>
          <w:left w:val="nil"/>
          <w:bottom w:val="nil"/>
          <w:right w:val="nil"/>
          <w:between w:val="nil"/>
        </w:pBdr>
        <w:spacing w:before="120" w:line="360" w:lineRule="auto"/>
        <w:jc w:val="both"/>
        <w:rPr>
          <w:rFonts w:ascii="Comic Sans MS" w:eastAsia="Comic Sans MS" w:hAnsi="Comic Sans MS" w:cs="Comic Sans MS"/>
          <w:color w:val="000000"/>
          <w:sz w:val="28"/>
          <w:szCs w:val="28"/>
        </w:rPr>
      </w:pPr>
      <w:r>
        <w:rPr>
          <w:rFonts w:ascii="Comic Sans MS" w:eastAsia="Comic Sans MS" w:hAnsi="Comic Sans MS" w:cs="Comic Sans MS"/>
          <w:b/>
          <w:bCs/>
          <w:color w:val="0070C0"/>
          <w:sz w:val="28"/>
          <w:szCs w:val="28"/>
        </w:rPr>
        <w:t>The Rotary Club of Ormeau-</w:t>
      </w:r>
      <w:proofErr w:type="spellStart"/>
      <w:r>
        <w:rPr>
          <w:rFonts w:ascii="Comic Sans MS" w:eastAsia="Comic Sans MS" w:hAnsi="Comic Sans MS" w:cs="Comic Sans MS"/>
          <w:b/>
          <w:bCs/>
          <w:color w:val="0070C0"/>
          <w:sz w:val="28"/>
          <w:szCs w:val="28"/>
        </w:rPr>
        <w:t>Pimpama</w:t>
      </w:r>
      <w:proofErr w:type="spellEnd"/>
      <w:r>
        <w:rPr>
          <w:rFonts w:ascii="Comic Sans MS" w:eastAsia="Comic Sans MS" w:hAnsi="Comic Sans MS" w:cs="Comic Sans MS"/>
          <w:color w:val="000000"/>
          <w:sz w:val="28"/>
          <w:szCs w:val="28"/>
        </w:rPr>
        <w:t xml:space="preserve"> has initiated the </w:t>
      </w:r>
      <w:r>
        <w:rPr>
          <w:rFonts w:ascii="Comic Sans MS" w:eastAsia="Comic Sans MS" w:hAnsi="Comic Sans MS" w:cs="Comic Sans MS"/>
          <w:b/>
          <w:bCs/>
          <w:color w:val="000000"/>
          <w:sz w:val="28"/>
          <w:szCs w:val="28"/>
        </w:rPr>
        <w:t>Community Support Grants</w:t>
      </w:r>
      <w:r>
        <w:rPr>
          <w:rFonts w:ascii="Comic Sans MS" w:eastAsia="Comic Sans MS" w:hAnsi="Comic Sans MS" w:cs="Comic Sans MS"/>
          <w:color w:val="000000"/>
          <w:sz w:val="28"/>
          <w:szCs w:val="28"/>
        </w:rPr>
        <w:t xml:space="preserve"> to provide funding to support our community </w:t>
      </w:r>
      <w:proofErr w:type="spellStart"/>
      <w:r>
        <w:rPr>
          <w:rFonts w:ascii="Comic Sans MS" w:eastAsia="Comic Sans MS" w:hAnsi="Comic Sans MS" w:cs="Comic Sans MS"/>
          <w:color w:val="000000"/>
          <w:sz w:val="28"/>
          <w:szCs w:val="28"/>
        </w:rPr>
        <w:t>organisations</w:t>
      </w:r>
      <w:proofErr w:type="spellEnd"/>
      <w:r>
        <w:rPr>
          <w:rFonts w:ascii="Comic Sans MS" w:eastAsia="Comic Sans MS" w:hAnsi="Comic Sans MS" w:cs="Comic Sans MS"/>
          <w:color w:val="000000"/>
          <w:sz w:val="28"/>
          <w:szCs w:val="28"/>
        </w:rPr>
        <w:t xml:space="preserve"> to deliver projects which provide benefits to the local community. Each year, the Rotary Club of Ormeau-</w:t>
      </w:r>
      <w:proofErr w:type="spellStart"/>
      <w:r>
        <w:rPr>
          <w:rFonts w:ascii="Comic Sans MS" w:eastAsia="Comic Sans MS" w:hAnsi="Comic Sans MS" w:cs="Comic Sans MS"/>
          <w:color w:val="000000"/>
          <w:sz w:val="28"/>
          <w:szCs w:val="28"/>
        </w:rPr>
        <w:t>Pimpama</w:t>
      </w:r>
      <w:proofErr w:type="spellEnd"/>
      <w:r>
        <w:rPr>
          <w:rFonts w:ascii="Comic Sans MS" w:eastAsia="Comic Sans MS" w:hAnsi="Comic Sans MS" w:cs="Comic Sans MS"/>
          <w:color w:val="000000"/>
          <w:sz w:val="28"/>
          <w:szCs w:val="28"/>
        </w:rPr>
        <w:t xml:space="preserve"> offers a total grants funding of $5000, with each grant up to $1000 for projects by e</w:t>
      </w:r>
      <w:r>
        <w:rPr>
          <w:rFonts w:ascii="Comic Sans MS" w:eastAsia="Comic Sans MS" w:hAnsi="Comic Sans MS" w:cs="Comic Sans MS"/>
          <w:color w:val="000000"/>
          <w:sz w:val="28"/>
          <w:szCs w:val="28"/>
        </w:rPr>
        <w:t>ligible community groups that meet the eligibility criteria. The grants are targeted at supporting projects which strengthen and enrich community life through providing an improved range of leisure, cultural, community development, environmental, health, e</w:t>
      </w:r>
      <w:r>
        <w:rPr>
          <w:rFonts w:ascii="Comic Sans MS" w:eastAsia="Comic Sans MS" w:hAnsi="Comic Sans MS" w:cs="Comic Sans MS"/>
          <w:color w:val="000000"/>
          <w:sz w:val="28"/>
          <w:szCs w:val="28"/>
        </w:rPr>
        <w:t>ducation, sporting and welfare programs and activities.</w:t>
      </w:r>
    </w:p>
    <w:p w:rsidR="00736A6C" w:rsidRDefault="005B76EB">
      <w:pPr>
        <w:pBdr>
          <w:top w:val="nil"/>
          <w:left w:val="nil"/>
          <w:bottom w:val="nil"/>
          <w:right w:val="nil"/>
          <w:between w:val="nil"/>
        </w:pBdr>
        <w:spacing w:before="120" w:line="360" w:lineRule="auto"/>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Applications for Community Support Grants are received through an annual application round. Once the application period is over, applicants are contacted by members of our Community Support Grants Committee to discuss their applications. Final recommendati</w:t>
      </w:r>
      <w:r>
        <w:rPr>
          <w:rFonts w:ascii="Comic Sans MS" w:eastAsia="Comic Sans MS" w:hAnsi="Comic Sans MS" w:cs="Comic Sans MS"/>
          <w:color w:val="000000"/>
          <w:sz w:val="28"/>
          <w:szCs w:val="28"/>
        </w:rPr>
        <w:t>ons by the Community Support Grants Committee are made to the Rotary Club of Ormeau-</w:t>
      </w:r>
      <w:proofErr w:type="spellStart"/>
      <w:r>
        <w:rPr>
          <w:rFonts w:ascii="Comic Sans MS" w:eastAsia="Comic Sans MS" w:hAnsi="Comic Sans MS" w:cs="Comic Sans MS"/>
          <w:color w:val="000000"/>
          <w:sz w:val="28"/>
          <w:szCs w:val="28"/>
        </w:rPr>
        <w:t>Pimpama</w:t>
      </w:r>
      <w:proofErr w:type="spellEnd"/>
      <w:r>
        <w:rPr>
          <w:rFonts w:ascii="Comic Sans MS" w:eastAsia="Comic Sans MS" w:hAnsi="Comic Sans MS" w:cs="Comic Sans MS"/>
          <w:color w:val="000000"/>
          <w:sz w:val="28"/>
          <w:szCs w:val="28"/>
        </w:rPr>
        <w:t xml:space="preserve"> Board in June with applicants being notified shortly thereafter.</w:t>
      </w:r>
    </w:p>
    <w:p w:rsidR="00736A6C" w:rsidRDefault="005B76EB">
      <w:pPr>
        <w:pBdr>
          <w:top w:val="nil"/>
          <w:left w:val="nil"/>
          <w:bottom w:val="nil"/>
          <w:right w:val="nil"/>
          <w:between w:val="nil"/>
        </w:pBdr>
        <w:spacing w:before="240" w:line="360" w:lineRule="auto"/>
        <w:jc w:val="both"/>
        <w:rPr>
          <w:rFonts w:ascii="Comic Sans MS" w:eastAsia="Comic Sans MS" w:hAnsi="Comic Sans MS" w:cs="Comic Sans MS"/>
          <w:color w:val="17458F"/>
          <w:sz w:val="28"/>
          <w:szCs w:val="28"/>
          <w:u w:val="single"/>
        </w:rPr>
      </w:pPr>
      <w:r>
        <w:rPr>
          <w:rFonts w:ascii="Comic Sans MS" w:eastAsia="Comic Sans MS" w:hAnsi="Comic Sans MS" w:cs="Comic Sans MS"/>
          <w:b/>
          <w:bCs/>
          <w:color w:val="17458F"/>
          <w:sz w:val="28"/>
          <w:szCs w:val="28"/>
          <w:u w:val="single"/>
        </w:rPr>
        <w:t>Eligibility Criteria</w:t>
      </w:r>
    </w:p>
    <w:p w:rsidR="00736A6C" w:rsidRDefault="005B76EB">
      <w:pPr>
        <w:pBdr>
          <w:top w:val="nil"/>
          <w:left w:val="nil"/>
          <w:bottom w:val="nil"/>
          <w:right w:val="nil"/>
          <w:between w:val="nil"/>
        </w:pBdr>
        <w:spacing w:before="12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In determining Grant recipients, the following eligibility criteria applies:</w:t>
      </w:r>
    </w:p>
    <w:p w:rsidR="00736A6C" w:rsidRDefault="005B76EB">
      <w:pPr>
        <w:numPr>
          <w:ilvl w:val="0"/>
          <w:numId w:val="1"/>
        </w:numPr>
        <w:pBdr>
          <w:top w:val="nil"/>
          <w:left w:val="nil"/>
          <w:bottom w:val="nil"/>
          <w:right w:val="nil"/>
          <w:between w:val="nil"/>
        </w:pBdr>
        <w:spacing w:before="120" w:line="360" w:lineRule="auto"/>
        <w:ind w:left="993"/>
        <w:rPr>
          <w:color w:val="000000"/>
          <w:sz w:val="28"/>
          <w:szCs w:val="28"/>
        </w:rPr>
      </w:pPr>
      <w:r>
        <w:rPr>
          <w:rFonts w:ascii="Comic Sans MS" w:eastAsia="Comic Sans MS" w:hAnsi="Comic Sans MS" w:cs="Comic Sans MS"/>
          <w:color w:val="000000"/>
          <w:sz w:val="28"/>
          <w:szCs w:val="28"/>
        </w:rPr>
        <w:t>T</w:t>
      </w:r>
      <w:r>
        <w:rPr>
          <w:rFonts w:ascii="Comic Sans MS" w:eastAsia="Comic Sans MS" w:hAnsi="Comic Sans MS" w:cs="Comic Sans MS"/>
          <w:color w:val="000000"/>
          <w:sz w:val="28"/>
          <w:szCs w:val="28"/>
        </w:rPr>
        <w:t>he applicant must be a registered community organization;</w:t>
      </w:r>
    </w:p>
    <w:p w:rsidR="00736A6C" w:rsidRDefault="005B76EB">
      <w:pPr>
        <w:numPr>
          <w:ilvl w:val="0"/>
          <w:numId w:val="1"/>
        </w:numPr>
        <w:pBdr>
          <w:top w:val="nil"/>
          <w:left w:val="nil"/>
          <w:bottom w:val="nil"/>
          <w:right w:val="nil"/>
          <w:between w:val="nil"/>
        </w:pBdr>
        <w:spacing w:before="120" w:line="360" w:lineRule="auto"/>
        <w:ind w:left="993"/>
        <w:rPr>
          <w:color w:val="000000"/>
          <w:sz w:val="28"/>
          <w:szCs w:val="28"/>
        </w:rPr>
      </w:pPr>
      <w:r>
        <w:rPr>
          <w:rFonts w:ascii="Comic Sans MS" w:eastAsia="Comic Sans MS" w:hAnsi="Comic Sans MS" w:cs="Comic Sans MS"/>
          <w:color w:val="000000"/>
          <w:sz w:val="28"/>
          <w:szCs w:val="28"/>
        </w:rPr>
        <w:t>The project must address a need in the local community that aligns w</w:t>
      </w:r>
      <w:r>
        <w:rPr>
          <w:rFonts w:ascii="Comic Sans MS" w:eastAsia="Comic Sans MS" w:hAnsi="Comic Sans MS" w:cs="Comic Sans MS"/>
          <w:sz w:val="28"/>
          <w:szCs w:val="28"/>
        </w:rPr>
        <w:t xml:space="preserve">ith one of Rotary’s </w:t>
      </w:r>
      <w:r w:rsidR="00EC5EE5">
        <w:rPr>
          <w:rFonts w:ascii="Comic Sans MS" w:eastAsia="Comic Sans MS" w:hAnsi="Comic Sans MS" w:cs="Comic Sans MS"/>
          <w:sz w:val="28"/>
          <w:szCs w:val="28"/>
        </w:rPr>
        <w:t>7</w:t>
      </w:r>
      <w:r>
        <w:rPr>
          <w:rFonts w:ascii="Comic Sans MS" w:eastAsia="Comic Sans MS" w:hAnsi="Comic Sans MS" w:cs="Comic Sans MS"/>
          <w:sz w:val="28"/>
          <w:szCs w:val="28"/>
        </w:rPr>
        <w:t xml:space="preserve"> areas of focus</w:t>
      </w:r>
      <w:r>
        <w:rPr>
          <w:rFonts w:ascii="Arial" w:eastAsia="Arial" w:hAnsi="Arial" w:cs="Arial"/>
          <w:sz w:val="22"/>
          <w:szCs w:val="22"/>
          <w:highlight w:val="white"/>
        </w:rPr>
        <w:t>;</w:t>
      </w:r>
    </w:p>
    <w:p w:rsidR="00736A6C" w:rsidRDefault="00EC5EE5">
      <w:pPr>
        <w:numPr>
          <w:ilvl w:val="0"/>
          <w:numId w:val="2"/>
        </w:numPr>
        <w:pBdr>
          <w:top w:val="nil"/>
          <w:left w:val="nil"/>
          <w:bottom w:val="nil"/>
          <w:right w:val="nil"/>
          <w:between w:val="nil"/>
        </w:pBdr>
        <w:spacing w:line="360" w:lineRule="auto"/>
        <w:rPr>
          <w:rFonts w:ascii="Comic Sans MS" w:eastAsia="Comic Sans MS" w:hAnsi="Comic Sans MS" w:cs="Comic Sans MS"/>
          <w:sz w:val="28"/>
          <w:szCs w:val="28"/>
          <w:highlight w:val="white"/>
        </w:rPr>
      </w:pPr>
      <w:r>
        <w:rPr>
          <w:rFonts w:ascii="Comic Sans MS" w:eastAsia="Comic Sans MS" w:hAnsi="Comic Sans MS" w:cs="Comic Sans MS"/>
          <w:sz w:val="28"/>
          <w:szCs w:val="28"/>
          <w:highlight w:val="white"/>
        </w:rPr>
        <w:t>Peace and conflict prevention</w:t>
      </w:r>
    </w:p>
    <w:p w:rsidR="00736A6C" w:rsidRDefault="005B76EB">
      <w:pPr>
        <w:numPr>
          <w:ilvl w:val="0"/>
          <w:numId w:val="2"/>
        </w:numPr>
        <w:pBdr>
          <w:top w:val="nil"/>
          <w:left w:val="nil"/>
          <w:bottom w:val="nil"/>
          <w:right w:val="nil"/>
          <w:between w:val="nil"/>
        </w:pBdr>
        <w:spacing w:line="360" w:lineRule="auto"/>
        <w:rPr>
          <w:rFonts w:ascii="Comic Sans MS" w:eastAsia="Comic Sans MS" w:hAnsi="Comic Sans MS" w:cs="Comic Sans MS"/>
          <w:sz w:val="28"/>
          <w:szCs w:val="28"/>
          <w:highlight w:val="white"/>
        </w:rPr>
      </w:pPr>
      <w:r>
        <w:rPr>
          <w:rFonts w:ascii="Comic Sans MS" w:eastAsia="Comic Sans MS" w:hAnsi="Comic Sans MS" w:cs="Comic Sans MS"/>
          <w:sz w:val="28"/>
          <w:szCs w:val="28"/>
          <w:highlight w:val="white"/>
        </w:rPr>
        <w:t>Disease prevention and treatment</w:t>
      </w:r>
    </w:p>
    <w:p w:rsidR="00736A6C" w:rsidRDefault="005B76EB">
      <w:pPr>
        <w:numPr>
          <w:ilvl w:val="0"/>
          <w:numId w:val="2"/>
        </w:numPr>
        <w:pBdr>
          <w:top w:val="nil"/>
          <w:left w:val="nil"/>
          <w:bottom w:val="nil"/>
          <w:right w:val="nil"/>
          <w:between w:val="nil"/>
        </w:pBdr>
        <w:spacing w:line="360" w:lineRule="auto"/>
        <w:rPr>
          <w:rFonts w:ascii="Comic Sans MS" w:eastAsia="Comic Sans MS" w:hAnsi="Comic Sans MS" w:cs="Comic Sans MS"/>
          <w:sz w:val="28"/>
          <w:szCs w:val="28"/>
          <w:highlight w:val="white"/>
        </w:rPr>
      </w:pPr>
      <w:r>
        <w:rPr>
          <w:rFonts w:ascii="Comic Sans MS" w:eastAsia="Comic Sans MS" w:hAnsi="Comic Sans MS" w:cs="Comic Sans MS"/>
          <w:sz w:val="28"/>
          <w:szCs w:val="28"/>
          <w:highlight w:val="white"/>
        </w:rPr>
        <w:t>Water</w:t>
      </w:r>
      <w:r w:rsidR="00EC5EE5">
        <w:rPr>
          <w:rFonts w:ascii="Comic Sans MS" w:eastAsia="Comic Sans MS" w:hAnsi="Comic Sans MS" w:cs="Comic Sans MS"/>
          <w:sz w:val="28"/>
          <w:szCs w:val="28"/>
          <w:highlight w:val="white"/>
        </w:rPr>
        <w:t xml:space="preserve">, </w:t>
      </w:r>
      <w:r>
        <w:rPr>
          <w:rFonts w:ascii="Comic Sans MS" w:eastAsia="Comic Sans MS" w:hAnsi="Comic Sans MS" w:cs="Comic Sans MS"/>
          <w:sz w:val="28"/>
          <w:szCs w:val="28"/>
          <w:highlight w:val="white"/>
        </w:rPr>
        <w:t>sanitation</w:t>
      </w:r>
      <w:r w:rsidR="00EC5EE5">
        <w:rPr>
          <w:rFonts w:ascii="Comic Sans MS" w:eastAsia="Comic Sans MS" w:hAnsi="Comic Sans MS" w:cs="Comic Sans MS"/>
          <w:sz w:val="28"/>
          <w:szCs w:val="28"/>
          <w:highlight w:val="white"/>
        </w:rPr>
        <w:t xml:space="preserve"> and hygiene</w:t>
      </w:r>
    </w:p>
    <w:p w:rsidR="00736A6C" w:rsidRDefault="005B76EB">
      <w:pPr>
        <w:numPr>
          <w:ilvl w:val="0"/>
          <w:numId w:val="2"/>
        </w:numPr>
        <w:pBdr>
          <w:top w:val="nil"/>
          <w:left w:val="nil"/>
          <w:bottom w:val="nil"/>
          <w:right w:val="nil"/>
          <w:between w:val="nil"/>
        </w:pBdr>
        <w:spacing w:line="360" w:lineRule="auto"/>
        <w:rPr>
          <w:rFonts w:ascii="Comic Sans MS" w:eastAsia="Comic Sans MS" w:hAnsi="Comic Sans MS" w:cs="Comic Sans MS"/>
          <w:sz w:val="28"/>
          <w:szCs w:val="28"/>
          <w:highlight w:val="white"/>
        </w:rPr>
      </w:pPr>
      <w:r>
        <w:rPr>
          <w:rFonts w:ascii="Comic Sans MS" w:eastAsia="Comic Sans MS" w:hAnsi="Comic Sans MS" w:cs="Comic Sans MS"/>
          <w:sz w:val="28"/>
          <w:szCs w:val="28"/>
          <w:highlight w:val="white"/>
        </w:rPr>
        <w:t>Maternal and child health</w:t>
      </w:r>
    </w:p>
    <w:p w:rsidR="00736A6C" w:rsidRDefault="005B76EB">
      <w:pPr>
        <w:numPr>
          <w:ilvl w:val="0"/>
          <w:numId w:val="2"/>
        </w:numPr>
        <w:pBdr>
          <w:top w:val="nil"/>
          <w:left w:val="nil"/>
          <w:bottom w:val="nil"/>
          <w:right w:val="nil"/>
          <w:between w:val="nil"/>
        </w:pBdr>
        <w:spacing w:line="360" w:lineRule="auto"/>
        <w:rPr>
          <w:rFonts w:ascii="Comic Sans MS" w:eastAsia="Comic Sans MS" w:hAnsi="Comic Sans MS" w:cs="Comic Sans MS"/>
          <w:sz w:val="28"/>
          <w:szCs w:val="28"/>
          <w:highlight w:val="white"/>
        </w:rPr>
      </w:pPr>
      <w:r>
        <w:rPr>
          <w:rFonts w:ascii="Comic Sans MS" w:eastAsia="Comic Sans MS" w:hAnsi="Comic Sans MS" w:cs="Comic Sans MS"/>
          <w:sz w:val="28"/>
          <w:szCs w:val="28"/>
          <w:highlight w:val="white"/>
        </w:rPr>
        <w:t>Basic education and literacy</w:t>
      </w:r>
    </w:p>
    <w:p w:rsidR="00736A6C" w:rsidRDefault="00EC5EE5">
      <w:pPr>
        <w:numPr>
          <w:ilvl w:val="0"/>
          <w:numId w:val="2"/>
        </w:numPr>
        <w:pBdr>
          <w:top w:val="nil"/>
          <w:left w:val="nil"/>
          <w:bottom w:val="nil"/>
          <w:right w:val="nil"/>
          <w:between w:val="nil"/>
        </w:pBdr>
        <w:spacing w:line="360" w:lineRule="auto"/>
        <w:rPr>
          <w:rFonts w:ascii="Comic Sans MS" w:eastAsia="Comic Sans MS" w:hAnsi="Comic Sans MS" w:cs="Comic Sans MS"/>
          <w:sz w:val="28"/>
          <w:szCs w:val="28"/>
          <w:highlight w:val="white"/>
        </w:rPr>
      </w:pPr>
      <w:r>
        <w:rPr>
          <w:rFonts w:ascii="Comic Sans MS" w:eastAsia="Comic Sans MS" w:hAnsi="Comic Sans MS" w:cs="Comic Sans MS"/>
          <w:sz w:val="28"/>
          <w:szCs w:val="28"/>
          <w:highlight w:val="white"/>
        </w:rPr>
        <w:t xml:space="preserve">Community economic </w:t>
      </w:r>
      <w:r w:rsidR="005B76EB">
        <w:rPr>
          <w:rFonts w:ascii="Comic Sans MS" w:eastAsia="Comic Sans MS" w:hAnsi="Comic Sans MS" w:cs="Comic Sans MS"/>
          <w:sz w:val="28"/>
          <w:szCs w:val="28"/>
          <w:highlight w:val="white"/>
        </w:rPr>
        <w:t>development</w:t>
      </w:r>
    </w:p>
    <w:p w:rsidR="00EC5EE5" w:rsidRDefault="00EC5EE5">
      <w:pPr>
        <w:numPr>
          <w:ilvl w:val="0"/>
          <w:numId w:val="2"/>
        </w:numPr>
        <w:pBdr>
          <w:top w:val="nil"/>
          <w:left w:val="nil"/>
          <w:bottom w:val="nil"/>
          <w:right w:val="nil"/>
          <w:between w:val="nil"/>
        </w:pBdr>
        <w:spacing w:line="360" w:lineRule="auto"/>
        <w:rPr>
          <w:rFonts w:ascii="Comic Sans MS" w:eastAsia="Comic Sans MS" w:hAnsi="Comic Sans MS" w:cs="Comic Sans MS"/>
          <w:sz w:val="28"/>
          <w:szCs w:val="28"/>
          <w:highlight w:val="white"/>
        </w:rPr>
      </w:pPr>
      <w:r>
        <w:rPr>
          <w:rFonts w:ascii="Comic Sans MS" w:eastAsia="Comic Sans MS" w:hAnsi="Comic Sans MS" w:cs="Comic Sans MS"/>
          <w:sz w:val="28"/>
          <w:szCs w:val="28"/>
          <w:highlight w:val="white"/>
        </w:rPr>
        <w:t>Environment</w:t>
      </w:r>
    </w:p>
    <w:p w:rsidR="00CC6A0C" w:rsidRDefault="005B76EB" w:rsidP="00CC6A0C">
      <w:pPr>
        <w:numPr>
          <w:ilvl w:val="0"/>
          <w:numId w:val="1"/>
        </w:numPr>
        <w:pBdr>
          <w:top w:val="nil"/>
          <w:left w:val="nil"/>
          <w:bottom w:val="nil"/>
          <w:right w:val="nil"/>
          <w:between w:val="nil"/>
        </w:pBdr>
        <w:spacing w:before="120" w:line="360" w:lineRule="auto"/>
        <w:ind w:left="993"/>
        <w:rPr>
          <w:color w:val="000000"/>
          <w:sz w:val="28"/>
          <w:szCs w:val="28"/>
        </w:rPr>
      </w:pPr>
      <w:r>
        <w:rPr>
          <w:rFonts w:ascii="Comic Sans MS" w:eastAsia="Comic Sans MS" w:hAnsi="Comic Sans MS" w:cs="Comic Sans MS"/>
          <w:color w:val="000000"/>
          <w:sz w:val="28"/>
          <w:szCs w:val="28"/>
        </w:rPr>
        <w:t>The project must have a defined outcome that will benefit residents of the local community;</w:t>
      </w:r>
    </w:p>
    <w:p w:rsidR="00CC6A0C" w:rsidRPr="00CC6A0C" w:rsidRDefault="00CC6A0C" w:rsidP="00CC6A0C">
      <w:pPr>
        <w:numPr>
          <w:ilvl w:val="0"/>
          <w:numId w:val="1"/>
        </w:numPr>
        <w:pBdr>
          <w:top w:val="nil"/>
          <w:left w:val="nil"/>
          <w:bottom w:val="nil"/>
          <w:right w:val="nil"/>
          <w:between w:val="nil"/>
        </w:pBdr>
        <w:spacing w:before="120" w:line="360" w:lineRule="auto"/>
        <w:ind w:left="993"/>
        <w:rPr>
          <w:color w:val="000000"/>
          <w:sz w:val="28"/>
          <w:szCs w:val="28"/>
        </w:rPr>
      </w:pPr>
      <w:r w:rsidRPr="00CC6A0C">
        <w:rPr>
          <w:rFonts w:ascii="Comic Sans MS" w:eastAsia="Comic Sans MS" w:hAnsi="Comic Sans MS" w:cs="Comic Sans MS"/>
          <w:color w:val="000000"/>
          <w:sz w:val="28"/>
          <w:szCs w:val="28"/>
        </w:rPr>
        <w:t>The project must be supported by a clear budget and a cost breakdown;</w:t>
      </w:r>
    </w:p>
    <w:p w:rsidR="00736A6C" w:rsidRDefault="00EC5EE5">
      <w:pPr>
        <w:numPr>
          <w:ilvl w:val="0"/>
          <w:numId w:val="1"/>
        </w:numPr>
        <w:pBdr>
          <w:top w:val="nil"/>
          <w:left w:val="nil"/>
          <w:bottom w:val="nil"/>
          <w:right w:val="nil"/>
          <w:between w:val="nil"/>
        </w:pBdr>
        <w:spacing w:before="120" w:line="360" w:lineRule="auto"/>
        <w:ind w:left="993"/>
        <w:rPr>
          <w:color w:val="000000"/>
          <w:sz w:val="28"/>
          <w:szCs w:val="28"/>
        </w:rPr>
      </w:pPr>
      <w:r>
        <w:rPr>
          <w:rFonts w:ascii="Comic Sans MS" w:eastAsia="Comic Sans MS" w:hAnsi="Comic Sans MS" w:cs="Comic Sans MS"/>
          <w:color w:val="000000"/>
          <w:sz w:val="28"/>
          <w:szCs w:val="28"/>
        </w:rPr>
        <w:t>Grant</w:t>
      </w:r>
      <w:r w:rsidR="005B76EB">
        <w:rPr>
          <w:rFonts w:ascii="Comic Sans MS" w:eastAsia="Comic Sans MS" w:hAnsi="Comic Sans MS" w:cs="Comic Sans MS"/>
          <w:color w:val="000000"/>
          <w:sz w:val="28"/>
          <w:szCs w:val="28"/>
        </w:rPr>
        <w:t xml:space="preserve"> funds must be spent within a year and </w:t>
      </w:r>
      <w:r>
        <w:rPr>
          <w:rFonts w:ascii="Comic Sans MS" w:eastAsia="Comic Sans MS" w:hAnsi="Comic Sans MS" w:cs="Comic Sans MS"/>
          <w:color w:val="000000"/>
          <w:sz w:val="28"/>
          <w:szCs w:val="28"/>
        </w:rPr>
        <w:t xml:space="preserve">will be reimbursed upon submission of </w:t>
      </w:r>
      <w:r w:rsidR="005B76EB">
        <w:rPr>
          <w:rFonts w:ascii="Comic Sans MS" w:eastAsia="Comic Sans MS" w:hAnsi="Comic Sans MS" w:cs="Comic Sans MS"/>
          <w:color w:val="000000"/>
          <w:sz w:val="28"/>
          <w:szCs w:val="28"/>
        </w:rPr>
        <w:t xml:space="preserve">paid </w:t>
      </w:r>
      <w:r w:rsidR="005B76EB">
        <w:rPr>
          <w:rFonts w:ascii="Comic Sans MS" w:eastAsia="Comic Sans MS" w:hAnsi="Comic Sans MS" w:cs="Comic Sans MS"/>
          <w:color w:val="000000"/>
          <w:sz w:val="28"/>
          <w:szCs w:val="28"/>
        </w:rPr>
        <w:t>invoices</w:t>
      </w:r>
      <w:r>
        <w:rPr>
          <w:rFonts w:ascii="Comic Sans MS" w:eastAsia="Comic Sans MS" w:hAnsi="Comic Sans MS" w:cs="Comic Sans MS"/>
          <w:color w:val="000000"/>
          <w:sz w:val="28"/>
          <w:szCs w:val="28"/>
        </w:rPr>
        <w:t xml:space="preserve"> or</w:t>
      </w:r>
      <w:r w:rsidR="005B76EB">
        <w:rPr>
          <w:rFonts w:ascii="Comic Sans MS" w:eastAsia="Comic Sans MS" w:hAnsi="Comic Sans MS" w:cs="Comic Sans MS"/>
          <w:color w:val="000000"/>
          <w:sz w:val="28"/>
          <w:szCs w:val="28"/>
        </w:rPr>
        <w:t xml:space="preserve"> receipts</w:t>
      </w:r>
      <w:r>
        <w:rPr>
          <w:rFonts w:ascii="Comic Sans MS" w:eastAsia="Comic Sans MS" w:hAnsi="Comic Sans MS" w:cs="Comic Sans MS"/>
          <w:color w:val="000000"/>
          <w:sz w:val="28"/>
          <w:szCs w:val="28"/>
        </w:rPr>
        <w:t>, unless otherwise approved by the Rotary Club of Ormeau-</w:t>
      </w:r>
      <w:proofErr w:type="spellStart"/>
      <w:r>
        <w:rPr>
          <w:rFonts w:ascii="Comic Sans MS" w:eastAsia="Comic Sans MS" w:hAnsi="Comic Sans MS" w:cs="Comic Sans MS"/>
          <w:color w:val="000000"/>
          <w:sz w:val="28"/>
          <w:szCs w:val="28"/>
        </w:rPr>
        <w:t>Pimpama</w:t>
      </w:r>
      <w:proofErr w:type="spellEnd"/>
      <w:r w:rsidR="005B76EB">
        <w:rPr>
          <w:rFonts w:ascii="Comic Sans MS" w:eastAsia="Comic Sans MS" w:hAnsi="Comic Sans MS" w:cs="Comic Sans MS"/>
          <w:color w:val="000000"/>
          <w:sz w:val="28"/>
          <w:szCs w:val="28"/>
        </w:rPr>
        <w:t>; and</w:t>
      </w:r>
    </w:p>
    <w:p w:rsidR="00736A6C" w:rsidRPr="00CC6A0C" w:rsidRDefault="005B76EB">
      <w:pPr>
        <w:numPr>
          <w:ilvl w:val="0"/>
          <w:numId w:val="1"/>
        </w:numPr>
        <w:pBdr>
          <w:top w:val="nil"/>
          <w:left w:val="nil"/>
          <w:bottom w:val="nil"/>
          <w:right w:val="nil"/>
          <w:between w:val="nil"/>
        </w:pBdr>
        <w:spacing w:before="120" w:line="360" w:lineRule="auto"/>
        <w:ind w:left="993"/>
        <w:rPr>
          <w:color w:val="000000"/>
          <w:sz w:val="28"/>
          <w:szCs w:val="28"/>
        </w:rPr>
      </w:pPr>
      <w:r>
        <w:rPr>
          <w:rFonts w:ascii="Comic Sans MS" w:eastAsia="Comic Sans MS" w:hAnsi="Comic Sans MS" w:cs="Comic Sans MS"/>
          <w:color w:val="000000"/>
          <w:sz w:val="28"/>
          <w:szCs w:val="28"/>
        </w:rPr>
        <w:t>Only one grant application can be submitted up to $1000 for a project per year.</w:t>
      </w:r>
    </w:p>
    <w:p w:rsidR="00CC6A0C" w:rsidRDefault="00CC6A0C" w:rsidP="00CC6A0C">
      <w:pPr>
        <w:pBdr>
          <w:top w:val="nil"/>
          <w:left w:val="nil"/>
          <w:bottom w:val="nil"/>
          <w:right w:val="nil"/>
          <w:between w:val="nil"/>
        </w:pBdr>
        <w:spacing w:before="120" w:line="360" w:lineRule="auto"/>
        <w:ind w:left="993"/>
        <w:rPr>
          <w:color w:val="000000"/>
          <w:sz w:val="28"/>
          <w:szCs w:val="28"/>
        </w:rPr>
      </w:pPr>
    </w:p>
    <w:p w:rsidR="00736A6C" w:rsidRDefault="005B76EB">
      <w:pPr>
        <w:pBdr>
          <w:top w:val="nil"/>
          <w:left w:val="nil"/>
          <w:bottom w:val="nil"/>
          <w:right w:val="nil"/>
          <w:between w:val="nil"/>
        </w:pBdr>
        <w:spacing w:before="240" w:line="360" w:lineRule="auto"/>
        <w:jc w:val="both"/>
        <w:rPr>
          <w:rFonts w:ascii="Comic Sans MS" w:eastAsia="Comic Sans MS" w:hAnsi="Comic Sans MS" w:cs="Comic Sans MS"/>
          <w:color w:val="17458F"/>
          <w:sz w:val="28"/>
          <w:szCs w:val="28"/>
          <w:u w:val="single"/>
        </w:rPr>
      </w:pPr>
      <w:r>
        <w:rPr>
          <w:rFonts w:ascii="Comic Sans MS" w:eastAsia="Comic Sans MS" w:hAnsi="Comic Sans MS" w:cs="Comic Sans MS"/>
          <w:b/>
          <w:bCs/>
          <w:color w:val="17458F"/>
          <w:sz w:val="28"/>
          <w:szCs w:val="28"/>
          <w:u w:val="single"/>
        </w:rPr>
        <w:lastRenderedPageBreak/>
        <w:t>Timeframes</w:t>
      </w:r>
    </w:p>
    <w:p w:rsidR="00736A6C" w:rsidRDefault="005B76EB">
      <w:pPr>
        <w:pBdr>
          <w:top w:val="nil"/>
          <w:left w:val="nil"/>
          <w:bottom w:val="nil"/>
          <w:right w:val="nil"/>
          <w:between w:val="nil"/>
        </w:pBdr>
        <w:spacing w:before="12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The following timeframes have been determined for the 202</w:t>
      </w:r>
      <w:r>
        <w:rPr>
          <w:rFonts w:ascii="Comic Sans MS" w:eastAsia="Comic Sans MS" w:hAnsi="Comic Sans MS" w:cs="Comic Sans MS"/>
          <w:sz w:val="28"/>
          <w:szCs w:val="28"/>
        </w:rPr>
        <w:t>6</w:t>
      </w:r>
      <w:r>
        <w:rPr>
          <w:rFonts w:ascii="Comic Sans MS" w:eastAsia="Comic Sans MS" w:hAnsi="Comic Sans MS" w:cs="Comic Sans MS"/>
          <w:color w:val="000000"/>
          <w:sz w:val="28"/>
          <w:szCs w:val="28"/>
        </w:rPr>
        <w:t xml:space="preserve"> Community Support Grants:</w:t>
      </w:r>
    </w:p>
    <w:p w:rsidR="00736A6C" w:rsidRDefault="005B76EB">
      <w:pPr>
        <w:numPr>
          <w:ilvl w:val="0"/>
          <w:numId w:val="1"/>
        </w:numPr>
        <w:pBdr>
          <w:top w:val="nil"/>
          <w:left w:val="nil"/>
          <w:bottom w:val="nil"/>
          <w:right w:val="nil"/>
          <w:between w:val="nil"/>
        </w:pBdr>
        <w:spacing w:before="120" w:line="360" w:lineRule="auto"/>
        <w:ind w:left="993"/>
        <w:rPr>
          <w:color w:val="000000"/>
          <w:sz w:val="28"/>
          <w:szCs w:val="28"/>
        </w:rPr>
      </w:pPr>
      <w:r>
        <w:rPr>
          <w:rFonts w:ascii="Comic Sans MS" w:eastAsia="Comic Sans MS" w:hAnsi="Comic Sans MS" w:cs="Comic Sans MS"/>
          <w:color w:val="000000"/>
          <w:sz w:val="28"/>
          <w:szCs w:val="28"/>
        </w:rPr>
        <w:t>Applications are open from 1 May 202</w:t>
      </w:r>
      <w:r>
        <w:rPr>
          <w:rFonts w:ascii="Comic Sans MS" w:eastAsia="Comic Sans MS" w:hAnsi="Comic Sans MS" w:cs="Comic Sans MS"/>
          <w:sz w:val="28"/>
          <w:szCs w:val="28"/>
        </w:rPr>
        <w:t>6</w:t>
      </w:r>
      <w:r>
        <w:rPr>
          <w:rFonts w:ascii="Comic Sans MS" w:eastAsia="Comic Sans MS" w:hAnsi="Comic Sans MS" w:cs="Comic Sans MS"/>
          <w:color w:val="000000"/>
          <w:sz w:val="28"/>
          <w:szCs w:val="28"/>
        </w:rPr>
        <w:t>, and close 31 May 202</w:t>
      </w:r>
      <w:r>
        <w:rPr>
          <w:rFonts w:ascii="Comic Sans MS" w:eastAsia="Comic Sans MS" w:hAnsi="Comic Sans MS" w:cs="Comic Sans MS"/>
          <w:sz w:val="28"/>
          <w:szCs w:val="28"/>
        </w:rPr>
        <w:t>6</w:t>
      </w:r>
      <w:r>
        <w:rPr>
          <w:rFonts w:ascii="Comic Sans MS" w:eastAsia="Comic Sans MS" w:hAnsi="Comic Sans MS" w:cs="Comic Sans MS"/>
          <w:color w:val="000000"/>
          <w:sz w:val="28"/>
          <w:szCs w:val="28"/>
        </w:rPr>
        <w:t>.</w:t>
      </w:r>
    </w:p>
    <w:p w:rsidR="00736A6C" w:rsidRDefault="005B76EB">
      <w:pPr>
        <w:numPr>
          <w:ilvl w:val="0"/>
          <w:numId w:val="1"/>
        </w:numPr>
        <w:pBdr>
          <w:top w:val="nil"/>
          <w:left w:val="nil"/>
          <w:bottom w:val="nil"/>
          <w:right w:val="nil"/>
          <w:between w:val="nil"/>
        </w:pBdr>
        <w:spacing w:before="120" w:line="360" w:lineRule="auto"/>
        <w:ind w:left="993"/>
        <w:rPr>
          <w:color w:val="000000"/>
          <w:sz w:val="28"/>
          <w:szCs w:val="28"/>
        </w:rPr>
      </w:pPr>
      <w:r>
        <w:rPr>
          <w:rFonts w:ascii="Comic Sans MS" w:eastAsia="Comic Sans MS" w:hAnsi="Comic Sans MS" w:cs="Comic Sans MS"/>
          <w:color w:val="000000"/>
          <w:sz w:val="28"/>
          <w:szCs w:val="28"/>
        </w:rPr>
        <w:t>Final recommendations are made to the Rotary Club of Ormeau-</w:t>
      </w:r>
      <w:proofErr w:type="spellStart"/>
      <w:r>
        <w:rPr>
          <w:rFonts w:ascii="Comic Sans MS" w:eastAsia="Comic Sans MS" w:hAnsi="Comic Sans MS" w:cs="Comic Sans MS"/>
          <w:color w:val="000000"/>
          <w:sz w:val="28"/>
          <w:szCs w:val="28"/>
        </w:rPr>
        <w:t>Pimpama</w:t>
      </w:r>
      <w:proofErr w:type="spellEnd"/>
      <w:r>
        <w:rPr>
          <w:rFonts w:ascii="Comic Sans MS" w:eastAsia="Comic Sans MS" w:hAnsi="Comic Sans MS" w:cs="Comic Sans MS"/>
          <w:color w:val="000000"/>
          <w:sz w:val="28"/>
          <w:szCs w:val="28"/>
        </w:rPr>
        <w:t xml:space="preserve"> Board in June.</w:t>
      </w:r>
    </w:p>
    <w:p w:rsidR="00736A6C" w:rsidRDefault="005B76EB">
      <w:pPr>
        <w:numPr>
          <w:ilvl w:val="0"/>
          <w:numId w:val="1"/>
        </w:numPr>
        <w:pBdr>
          <w:top w:val="nil"/>
          <w:left w:val="nil"/>
          <w:bottom w:val="nil"/>
          <w:right w:val="nil"/>
          <w:between w:val="nil"/>
        </w:pBdr>
        <w:spacing w:before="120" w:line="360" w:lineRule="auto"/>
        <w:ind w:left="993"/>
        <w:rPr>
          <w:color w:val="000000"/>
          <w:sz w:val="28"/>
          <w:szCs w:val="28"/>
        </w:rPr>
      </w:pPr>
      <w:r>
        <w:rPr>
          <w:rFonts w:ascii="Comic Sans MS" w:eastAsia="Comic Sans MS" w:hAnsi="Comic Sans MS" w:cs="Comic Sans MS"/>
          <w:color w:val="000000"/>
          <w:sz w:val="28"/>
          <w:szCs w:val="28"/>
        </w:rPr>
        <w:t>Applicants are notified of grant outcome by 30 June 202</w:t>
      </w:r>
      <w:r>
        <w:rPr>
          <w:rFonts w:ascii="Comic Sans MS" w:eastAsia="Comic Sans MS" w:hAnsi="Comic Sans MS" w:cs="Comic Sans MS"/>
          <w:sz w:val="28"/>
          <w:szCs w:val="28"/>
        </w:rPr>
        <w:t>6</w:t>
      </w:r>
      <w:r>
        <w:rPr>
          <w:rFonts w:ascii="Comic Sans MS" w:eastAsia="Comic Sans MS" w:hAnsi="Comic Sans MS" w:cs="Comic Sans MS"/>
          <w:color w:val="000000"/>
          <w:sz w:val="28"/>
          <w:szCs w:val="28"/>
        </w:rPr>
        <w:t>.</w:t>
      </w:r>
    </w:p>
    <w:p w:rsidR="00736A6C" w:rsidRDefault="005B76EB">
      <w:pPr>
        <w:pBdr>
          <w:top w:val="nil"/>
          <w:left w:val="nil"/>
          <w:bottom w:val="nil"/>
          <w:right w:val="nil"/>
          <w:between w:val="nil"/>
        </w:pBdr>
        <w:spacing w:before="240" w:line="360" w:lineRule="auto"/>
        <w:jc w:val="both"/>
        <w:rPr>
          <w:rFonts w:ascii="Comic Sans MS" w:eastAsia="Comic Sans MS" w:hAnsi="Comic Sans MS" w:cs="Comic Sans MS"/>
          <w:color w:val="17458F"/>
          <w:sz w:val="28"/>
          <w:szCs w:val="28"/>
          <w:u w:val="single"/>
        </w:rPr>
      </w:pPr>
      <w:r>
        <w:rPr>
          <w:rFonts w:ascii="Comic Sans MS" w:eastAsia="Comic Sans MS" w:hAnsi="Comic Sans MS" w:cs="Comic Sans MS"/>
          <w:b/>
          <w:bCs/>
          <w:color w:val="17458F"/>
          <w:sz w:val="28"/>
          <w:szCs w:val="28"/>
          <w:u w:val="single"/>
        </w:rPr>
        <w:t>H</w:t>
      </w:r>
      <w:r>
        <w:rPr>
          <w:rFonts w:ascii="Comic Sans MS" w:eastAsia="Comic Sans MS" w:hAnsi="Comic Sans MS" w:cs="Comic Sans MS"/>
          <w:b/>
          <w:bCs/>
          <w:color w:val="17458F"/>
          <w:sz w:val="28"/>
          <w:szCs w:val="28"/>
          <w:u w:val="single"/>
        </w:rPr>
        <w:t>ow to apply</w:t>
      </w:r>
    </w:p>
    <w:p w:rsidR="00736A6C" w:rsidRDefault="005B76EB">
      <w:pPr>
        <w:pBdr>
          <w:top w:val="nil"/>
          <w:left w:val="nil"/>
          <w:bottom w:val="nil"/>
          <w:right w:val="nil"/>
          <w:between w:val="nil"/>
        </w:pBdr>
        <w:spacing w:before="12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To apply you must:</w:t>
      </w:r>
    </w:p>
    <w:p w:rsidR="00736A6C" w:rsidRDefault="005B76EB">
      <w:pPr>
        <w:numPr>
          <w:ilvl w:val="0"/>
          <w:numId w:val="1"/>
        </w:numPr>
        <w:pBdr>
          <w:top w:val="nil"/>
          <w:left w:val="nil"/>
          <w:bottom w:val="nil"/>
          <w:right w:val="nil"/>
          <w:between w:val="nil"/>
        </w:pBdr>
        <w:spacing w:before="120" w:line="360" w:lineRule="auto"/>
        <w:ind w:left="993"/>
        <w:rPr>
          <w:color w:val="000000"/>
          <w:sz w:val="28"/>
          <w:szCs w:val="28"/>
        </w:rPr>
      </w:pPr>
      <w:r>
        <w:rPr>
          <w:rFonts w:ascii="Comic Sans MS" w:eastAsia="Comic Sans MS" w:hAnsi="Comic Sans MS" w:cs="Comic Sans MS"/>
          <w:color w:val="000000"/>
          <w:sz w:val="28"/>
          <w:szCs w:val="28"/>
        </w:rPr>
        <w:t>Complete the Rotary C</w:t>
      </w:r>
      <w:r>
        <w:rPr>
          <w:rFonts w:ascii="Comic Sans MS" w:eastAsia="Comic Sans MS" w:hAnsi="Comic Sans MS" w:cs="Comic Sans MS"/>
          <w:color w:val="000000"/>
          <w:sz w:val="28"/>
          <w:szCs w:val="28"/>
        </w:rPr>
        <w:t>lub of Ormeau-</w:t>
      </w:r>
      <w:proofErr w:type="spellStart"/>
      <w:r>
        <w:rPr>
          <w:rFonts w:ascii="Comic Sans MS" w:eastAsia="Comic Sans MS" w:hAnsi="Comic Sans MS" w:cs="Comic Sans MS"/>
          <w:color w:val="000000"/>
          <w:sz w:val="28"/>
          <w:szCs w:val="28"/>
        </w:rPr>
        <w:t>Pimpama’s</w:t>
      </w:r>
      <w:proofErr w:type="spellEnd"/>
      <w:r>
        <w:rPr>
          <w:rFonts w:ascii="Comic Sans MS" w:eastAsia="Comic Sans MS" w:hAnsi="Comic Sans MS" w:cs="Comic Sans MS"/>
          <w:color w:val="000000"/>
          <w:sz w:val="28"/>
          <w:szCs w:val="28"/>
        </w:rPr>
        <w:t xml:space="preserve"> Community Support Grants Application Form.</w:t>
      </w:r>
    </w:p>
    <w:p w:rsidR="00736A6C" w:rsidRDefault="005B76EB">
      <w:pPr>
        <w:numPr>
          <w:ilvl w:val="0"/>
          <w:numId w:val="1"/>
        </w:numPr>
        <w:pBdr>
          <w:top w:val="nil"/>
          <w:left w:val="nil"/>
          <w:bottom w:val="nil"/>
          <w:right w:val="nil"/>
          <w:between w:val="nil"/>
        </w:pBdr>
        <w:spacing w:before="120" w:line="360" w:lineRule="auto"/>
        <w:ind w:left="993"/>
        <w:rPr>
          <w:color w:val="000000"/>
          <w:sz w:val="28"/>
          <w:szCs w:val="28"/>
        </w:rPr>
      </w:pPr>
      <w:r>
        <w:rPr>
          <w:rFonts w:ascii="Comic Sans MS" w:eastAsia="Comic Sans MS" w:hAnsi="Comic Sans MS" w:cs="Comic Sans MS"/>
          <w:color w:val="000000"/>
          <w:sz w:val="28"/>
          <w:szCs w:val="28"/>
        </w:rPr>
        <w:t xml:space="preserve">Address all eligibility criteria and </w:t>
      </w:r>
      <w:r w:rsidR="006A62EA">
        <w:rPr>
          <w:rFonts w:ascii="Comic Sans MS" w:eastAsia="Comic Sans MS" w:hAnsi="Comic Sans MS" w:cs="Comic Sans MS"/>
          <w:color w:val="000000"/>
          <w:sz w:val="28"/>
          <w:szCs w:val="28"/>
        </w:rPr>
        <w:t>provide sufficient project information</w:t>
      </w:r>
      <w:r>
        <w:rPr>
          <w:rFonts w:ascii="Comic Sans MS" w:eastAsia="Comic Sans MS" w:hAnsi="Comic Sans MS" w:cs="Comic Sans MS"/>
          <w:color w:val="000000"/>
          <w:sz w:val="28"/>
          <w:szCs w:val="28"/>
        </w:rPr>
        <w:t xml:space="preserve"> as specified on the application form</w:t>
      </w:r>
    </w:p>
    <w:p w:rsidR="00736A6C" w:rsidRDefault="005B76EB">
      <w:pPr>
        <w:numPr>
          <w:ilvl w:val="0"/>
          <w:numId w:val="1"/>
        </w:numPr>
        <w:pBdr>
          <w:top w:val="nil"/>
          <w:left w:val="nil"/>
          <w:bottom w:val="nil"/>
          <w:right w:val="nil"/>
          <w:between w:val="nil"/>
        </w:pBdr>
        <w:spacing w:before="120" w:line="360" w:lineRule="auto"/>
        <w:ind w:left="993"/>
        <w:rPr>
          <w:color w:val="000000"/>
          <w:sz w:val="28"/>
          <w:szCs w:val="28"/>
        </w:rPr>
      </w:pPr>
      <w:r>
        <w:rPr>
          <w:rFonts w:ascii="Comic Sans MS" w:eastAsia="Comic Sans MS" w:hAnsi="Comic Sans MS" w:cs="Comic Sans MS"/>
          <w:color w:val="000000"/>
          <w:sz w:val="28"/>
          <w:szCs w:val="28"/>
        </w:rPr>
        <w:t xml:space="preserve">Attach all required </w:t>
      </w:r>
      <w:r w:rsidR="006A62EA">
        <w:rPr>
          <w:rFonts w:ascii="Comic Sans MS" w:eastAsia="Comic Sans MS" w:hAnsi="Comic Sans MS" w:cs="Comic Sans MS"/>
          <w:color w:val="000000"/>
          <w:sz w:val="28"/>
          <w:szCs w:val="28"/>
        </w:rPr>
        <w:t xml:space="preserve">supporting </w:t>
      </w:r>
      <w:r>
        <w:rPr>
          <w:rFonts w:ascii="Comic Sans MS" w:eastAsia="Comic Sans MS" w:hAnsi="Comic Sans MS" w:cs="Comic Sans MS"/>
          <w:color w:val="000000"/>
          <w:sz w:val="28"/>
          <w:szCs w:val="28"/>
        </w:rPr>
        <w:t>documents as specified in the application form</w:t>
      </w:r>
    </w:p>
    <w:p w:rsidR="00736A6C" w:rsidRDefault="005B76EB">
      <w:pPr>
        <w:numPr>
          <w:ilvl w:val="0"/>
          <w:numId w:val="1"/>
        </w:numPr>
        <w:pBdr>
          <w:top w:val="nil"/>
          <w:left w:val="nil"/>
          <w:bottom w:val="nil"/>
          <w:right w:val="nil"/>
          <w:between w:val="nil"/>
        </w:pBdr>
        <w:spacing w:before="120" w:line="360" w:lineRule="auto"/>
        <w:ind w:left="993"/>
        <w:rPr>
          <w:color w:val="000000"/>
          <w:sz w:val="28"/>
          <w:szCs w:val="28"/>
        </w:rPr>
      </w:pPr>
      <w:r>
        <w:rPr>
          <w:rFonts w:ascii="Comic Sans MS" w:eastAsia="Comic Sans MS" w:hAnsi="Comic Sans MS" w:cs="Comic Sans MS"/>
          <w:color w:val="000000"/>
          <w:sz w:val="28"/>
          <w:szCs w:val="28"/>
        </w:rPr>
        <w:t xml:space="preserve">Submit your application by email to </w:t>
      </w:r>
      <w:r>
        <w:rPr>
          <w:rFonts w:ascii="Comic Sans MS" w:eastAsia="Comic Sans MS" w:hAnsi="Comic Sans MS" w:cs="Comic Sans MS"/>
          <w:b/>
          <w:bCs/>
          <w:color w:val="000000"/>
          <w:sz w:val="28"/>
          <w:szCs w:val="28"/>
        </w:rPr>
        <w:t>secretary@ormeaupimpamarotary.org</w:t>
      </w:r>
      <w:r>
        <w:rPr>
          <w:rFonts w:ascii="Comic Sans MS" w:eastAsia="Comic Sans MS" w:hAnsi="Comic Sans MS" w:cs="Comic Sans MS"/>
          <w:color w:val="000000"/>
          <w:sz w:val="28"/>
          <w:szCs w:val="28"/>
        </w:rPr>
        <w:t xml:space="preserve"> by 5:00pm, 31 May 202</w:t>
      </w:r>
      <w:r>
        <w:rPr>
          <w:rFonts w:ascii="Comic Sans MS" w:eastAsia="Comic Sans MS" w:hAnsi="Comic Sans MS" w:cs="Comic Sans MS"/>
          <w:sz w:val="28"/>
          <w:szCs w:val="28"/>
        </w:rPr>
        <w:t>6</w:t>
      </w:r>
      <w:r>
        <w:rPr>
          <w:rFonts w:ascii="Comic Sans MS" w:eastAsia="Comic Sans MS" w:hAnsi="Comic Sans MS" w:cs="Comic Sans MS"/>
          <w:color w:val="000000"/>
          <w:sz w:val="28"/>
          <w:szCs w:val="28"/>
        </w:rPr>
        <w:t>.</w:t>
      </w:r>
    </w:p>
    <w:p w:rsidR="00736A6C" w:rsidRDefault="005B76EB">
      <w:pPr>
        <w:pBdr>
          <w:top w:val="nil"/>
          <w:left w:val="nil"/>
          <w:bottom w:val="nil"/>
          <w:right w:val="nil"/>
          <w:between w:val="nil"/>
        </w:pBdr>
        <w:spacing w:before="12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Please note: Applicants are strongly advised to review their application prior to submission to ensure it demonstrates how the delivery of the project will benefit the local community. </w:t>
      </w:r>
    </w:p>
    <w:p w:rsidR="00736A6C" w:rsidRDefault="005B76EB">
      <w:pPr>
        <w:pBdr>
          <w:top w:val="nil"/>
          <w:left w:val="nil"/>
          <w:bottom w:val="nil"/>
          <w:right w:val="nil"/>
          <w:between w:val="nil"/>
        </w:pBdr>
        <w:spacing w:before="240" w:line="360" w:lineRule="auto"/>
        <w:jc w:val="both"/>
        <w:rPr>
          <w:rFonts w:ascii="Comic Sans MS" w:eastAsia="Comic Sans MS" w:hAnsi="Comic Sans MS" w:cs="Comic Sans MS"/>
          <w:color w:val="17458F"/>
          <w:sz w:val="28"/>
          <w:szCs w:val="28"/>
          <w:u w:val="single"/>
        </w:rPr>
      </w:pPr>
      <w:r>
        <w:rPr>
          <w:rFonts w:ascii="Comic Sans MS" w:eastAsia="Comic Sans MS" w:hAnsi="Comic Sans MS" w:cs="Comic Sans MS"/>
          <w:b/>
          <w:bCs/>
          <w:color w:val="17458F"/>
          <w:sz w:val="28"/>
          <w:szCs w:val="28"/>
          <w:u w:val="single"/>
        </w:rPr>
        <w:t>Acquittal requirements</w:t>
      </w:r>
    </w:p>
    <w:p w:rsidR="00736A6C" w:rsidRDefault="005B76EB" w:rsidP="006A62EA">
      <w:pPr>
        <w:pBdr>
          <w:top w:val="nil"/>
          <w:left w:val="nil"/>
          <w:bottom w:val="nil"/>
          <w:right w:val="nil"/>
          <w:between w:val="nil"/>
        </w:pBdr>
        <w:spacing w:before="120" w:line="360" w:lineRule="auto"/>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All projects funded by the Community Support Gr</w:t>
      </w:r>
      <w:r>
        <w:rPr>
          <w:rFonts w:ascii="Comic Sans MS" w:eastAsia="Comic Sans MS" w:hAnsi="Comic Sans MS" w:cs="Comic Sans MS"/>
          <w:color w:val="000000"/>
          <w:sz w:val="28"/>
          <w:szCs w:val="28"/>
        </w:rPr>
        <w:t>ants must be acquitted within 4 weeks of project completion or 12 months from the date of approval of funds (whichever is earlier). Any unspent or un-acquitted funds must be returned to the Rotary Club of Ormeau-</w:t>
      </w:r>
      <w:proofErr w:type="spellStart"/>
      <w:r>
        <w:rPr>
          <w:rFonts w:ascii="Comic Sans MS" w:eastAsia="Comic Sans MS" w:hAnsi="Comic Sans MS" w:cs="Comic Sans MS"/>
          <w:color w:val="000000"/>
          <w:sz w:val="28"/>
          <w:szCs w:val="28"/>
        </w:rPr>
        <w:t>Pimpama</w:t>
      </w:r>
      <w:proofErr w:type="spellEnd"/>
      <w:r>
        <w:rPr>
          <w:rFonts w:ascii="Comic Sans MS" w:eastAsia="Comic Sans MS" w:hAnsi="Comic Sans MS" w:cs="Comic Sans MS"/>
          <w:color w:val="000000"/>
          <w:sz w:val="28"/>
          <w:szCs w:val="28"/>
        </w:rPr>
        <w:t xml:space="preserve"> along with a spending report.</w:t>
      </w:r>
    </w:p>
    <w:p w:rsidR="00074570" w:rsidRDefault="00074570" w:rsidP="00074570">
      <w:pPr>
        <w:pBdr>
          <w:top w:val="nil"/>
          <w:left w:val="nil"/>
          <w:bottom w:val="nil"/>
          <w:right w:val="nil"/>
          <w:between w:val="nil"/>
        </w:pBdr>
        <w:spacing w:before="240" w:line="360" w:lineRule="auto"/>
        <w:jc w:val="both"/>
        <w:rPr>
          <w:rFonts w:ascii="Comic Sans MS" w:eastAsia="Comic Sans MS" w:hAnsi="Comic Sans MS" w:cs="Comic Sans MS"/>
          <w:b/>
          <w:bCs/>
          <w:color w:val="17458F"/>
          <w:sz w:val="28"/>
          <w:szCs w:val="28"/>
          <w:u w:val="single"/>
        </w:rPr>
      </w:pPr>
      <w:r>
        <w:rPr>
          <w:rFonts w:ascii="Comic Sans MS" w:eastAsia="Comic Sans MS" w:hAnsi="Comic Sans MS" w:cs="Comic Sans MS"/>
          <w:b/>
          <w:bCs/>
          <w:color w:val="17458F"/>
          <w:sz w:val="28"/>
          <w:szCs w:val="28"/>
          <w:u w:val="single"/>
        </w:rPr>
        <w:t>Submission Checklist</w:t>
      </w:r>
    </w:p>
    <w:p w:rsidR="00074570" w:rsidRPr="00074570" w:rsidRDefault="00074570" w:rsidP="00074570">
      <w:pPr>
        <w:numPr>
          <w:ilvl w:val="0"/>
          <w:numId w:val="3"/>
        </w:numPr>
        <w:pBdr>
          <w:top w:val="nil"/>
          <w:left w:val="nil"/>
          <w:bottom w:val="nil"/>
          <w:right w:val="nil"/>
          <w:between w:val="nil"/>
        </w:pBdr>
        <w:spacing w:before="120" w:line="360" w:lineRule="auto"/>
        <w:rPr>
          <w:rFonts w:ascii="Comic Sans MS" w:eastAsia="Comic Sans MS" w:hAnsi="Comic Sans MS" w:cs="Comic Sans MS"/>
          <w:b/>
          <w:bCs/>
          <w:sz w:val="28"/>
          <w:szCs w:val="28"/>
          <w:u w:val="single"/>
        </w:rPr>
      </w:pPr>
      <w:r>
        <w:rPr>
          <w:rFonts w:ascii="Comic Sans MS" w:eastAsia="Comic Sans MS" w:hAnsi="Comic Sans MS" w:cs="Comic Sans MS"/>
          <w:bCs/>
          <w:sz w:val="28"/>
          <w:szCs w:val="28"/>
        </w:rPr>
        <w:t>Completed application form</w:t>
      </w:r>
    </w:p>
    <w:p w:rsidR="00074570" w:rsidRPr="00074570" w:rsidRDefault="00074570" w:rsidP="00074570">
      <w:pPr>
        <w:numPr>
          <w:ilvl w:val="0"/>
          <w:numId w:val="3"/>
        </w:numPr>
        <w:pBdr>
          <w:top w:val="nil"/>
          <w:left w:val="nil"/>
          <w:bottom w:val="nil"/>
          <w:right w:val="nil"/>
          <w:between w:val="nil"/>
        </w:pBdr>
        <w:spacing w:before="120" w:line="360" w:lineRule="auto"/>
        <w:rPr>
          <w:rFonts w:ascii="Comic Sans MS" w:eastAsia="Comic Sans MS" w:hAnsi="Comic Sans MS" w:cs="Comic Sans MS"/>
          <w:b/>
          <w:bCs/>
          <w:sz w:val="28"/>
          <w:szCs w:val="28"/>
          <w:u w:val="single"/>
        </w:rPr>
      </w:pPr>
      <w:r>
        <w:rPr>
          <w:rFonts w:ascii="Comic Sans MS" w:eastAsia="Comic Sans MS" w:hAnsi="Comic Sans MS" w:cs="Comic Sans MS"/>
          <w:bCs/>
          <w:sz w:val="28"/>
          <w:szCs w:val="28"/>
        </w:rPr>
        <w:t>Quotes or cost estimates attached</w:t>
      </w:r>
    </w:p>
    <w:p w:rsidR="00074570" w:rsidRPr="00074570" w:rsidRDefault="00074570" w:rsidP="00074570">
      <w:pPr>
        <w:numPr>
          <w:ilvl w:val="0"/>
          <w:numId w:val="3"/>
        </w:numPr>
        <w:pBdr>
          <w:top w:val="nil"/>
          <w:left w:val="nil"/>
          <w:bottom w:val="nil"/>
          <w:right w:val="nil"/>
          <w:between w:val="nil"/>
        </w:pBdr>
        <w:spacing w:before="120" w:line="360" w:lineRule="auto"/>
        <w:rPr>
          <w:rFonts w:ascii="Comic Sans MS" w:eastAsia="Comic Sans MS" w:hAnsi="Comic Sans MS" w:cs="Comic Sans MS"/>
          <w:b/>
          <w:bCs/>
          <w:sz w:val="28"/>
          <w:szCs w:val="28"/>
          <w:u w:val="single"/>
        </w:rPr>
      </w:pPr>
      <w:r>
        <w:rPr>
          <w:rFonts w:ascii="Comic Sans MS" w:eastAsia="Comic Sans MS" w:hAnsi="Comic Sans MS" w:cs="Comic Sans MS"/>
          <w:bCs/>
          <w:sz w:val="28"/>
          <w:szCs w:val="28"/>
        </w:rPr>
        <w:t xml:space="preserve">Evidence of community </w:t>
      </w:r>
      <w:proofErr w:type="spellStart"/>
      <w:r>
        <w:rPr>
          <w:rFonts w:ascii="Comic Sans MS" w:eastAsia="Comic Sans MS" w:hAnsi="Comic Sans MS" w:cs="Comic Sans MS"/>
          <w:bCs/>
          <w:sz w:val="28"/>
          <w:szCs w:val="28"/>
        </w:rPr>
        <w:t>organisation</w:t>
      </w:r>
      <w:proofErr w:type="spellEnd"/>
      <w:r>
        <w:rPr>
          <w:rFonts w:ascii="Comic Sans MS" w:eastAsia="Comic Sans MS" w:hAnsi="Comic Sans MS" w:cs="Comic Sans MS"/>
          <w:bCs/>
          <w:sz w:val="28"/>
          <w:szCs w:val="28"/>
        </w:rPr>
        <w:t xml:space="preserve"> status</w:t>
      </w:r>
    </w:p>
    <w:p w:rsidR="00074570" w:rsidRPr="00074570" w:rsidRDefault="00074570" w:rsidP="00074570">
      <w:pPr>
        <w:numPr>
          <w:ilvl w:val="0"/>
          <w:numId w:val="3"/>
        </w:numPr>
        <w:pBdr>
          <w:top w:val="nil"/>
          <w:left w:val="nil"/>
          <w:bottom w:val="nil"/>
          <w:right w:val="nil"/>
          <w:between w:val="nil"/>
        </w:pBdr>
        <w:spacing w:before="120" w:line="360" w:lineRule="auto"/>
        <w:rPr>
          <w:rFonts w:ascii="Comic Sans MS" w:eastAsia="Comic Sans MS" w:hAnsi="Comic Sans MS" w:cs="Comic Sans MS"/>
          <w:b/>
          <w:bCs/>
          <w:sz w:val="28"/>
          <w:szCs w:val="28"/>
          <w:u w:val="single"/>
        </w:rPr>
      </w:pPr>
      <w:r>
        <w:rPr>
          <w:rFonts w:ascii="Comic Sans MS" w:eastAsia="Comic Sans MS" w:hAnsi="Comic Sans MS" w:cs="Comic Sans MS"/>
          <w:bCs/>
          <w:sz w:val="28"/>
          <w:szCs w:val="28"/>
        </w:rPr>
        <w:t xml:space="preserve">Bank Details in the </w:t>
      </w:r>
      <w:proofErr w:type="spellStart"/>
      <w:r>
        <w:rPr>
          <w:rFonts w:ascii="Comic Sans MS" w:eastAsia="Comic Sans MS" w:hAnsi="Comic Sans MS" w:cs="Comic Sans MS"/>
          <w:bCs/>
          <w:sz w:val="28"/>
          <w:szCs w:val="28"/>
        </w:rPr>
        <w:t>organisation’s</w:t>
      </w:r>
      <w:proofErr w:type="spellEnd"/>
      <w:r>
        <w:rPr>
          <w:rFonts w:ascii="Comic Sans MS" w:eastAsia="Comic Sans MS" w:hAnsi="Comic Sans MS" w:cs="Comic Sans MS"/>
          <w:bCs/>
          <w:sz w:val="28"/>
          <w:szCs w:val="28"/>
        </w:rPr>
        <w:t xml:space="preserve"> name</w:t>
      </w:r>
    </w:p>
    <w:p w:rsidR="00074570" w:rsidRPr="00074570" w:rsidRDefault="00074570" w:rsidP="00074570">
      <w:pPr>
        <w:numPr>
          <w:ilvl w:val="0"/>
          <w:numId w:val="3"/>
        </w:numPr>
        <w:pBdr>
          <w:top w:val="nil"/>
          <w:left w:val="nil"/>
          <w:bottom w:val="nil"/>
          <w:right w:val="nil"/>
          <w:between w:val="nil"/>
        </w:pBdr>
        <w:spacing w:before="120" w:line="360" w:lineRule="auto"/>
        <w:rPr>
          <w:rFonts w:ascii="Comic Sans MS" w:eastAsia="Comic Sans MS" w:hAnsi="Comic Sans MS" w:cs="Comic Sans MS"/>
          <w:b/>
          <w:bCs/>
          <w:sz w:val="28"/>
          <w:szCs w:val="28"/>
          <w:u w:val="single"/>
        </w:rPr>
      </w:pPr>
      <w:r>
        <w:rPr>
          <w:rFonts w:ascii="Comic Sans MS" w:eastAsia="Comic Sans MS" w:hAnsi="Comic Sans MS" w:cs="Comic Sans MS"/>
          <w:bCs/>
          <w:sz w:val="28"/>
          <w:szCs w:val="28"/>
        </w:rPr>
        <w:t>Any other supporting documents relevant to the project (e.g. project i</w:t>
      </w:r>
      <w:r>
        <w:rPr>
          <w:rFonts w:ascii="Comic Sans MS" w:eastAsia="Comic Sans MS" w:hAnsi="Comic Sans MS" w:cs="Comic Sans MS"/>
          <w:bCs/>
          <w:sz w:val="28"/>
          <w:szCs w:val="28"/>
        </w:rPr>
        <w:t>nformation flyer, project plan, etc.</w:t>
      </w:r>
      <w:r>
        <w:rPr>
          <w:rFonts w:ascii="Comic Sans MS" w:eastAsia="Comic Sans MS" w:hAnsi="Comic Sans MS" w:cs="Comic Sans MS"/>
          <w:bCs/>
          <w:sz w:val="28"/>
          <w:szCs w:val="28"/>
        </w:rPr>
        <w:t>)</w:t>
      </w:r>
    </w:p>
    <w:p w:rsidR="00074570" w:rsidRDefault="00074570" w:rsidP="00074570">
      <w:pPr>
        <w:pBdr>
          <w:top w:val="nil"/>
          <w:left w:val="nil"/>
          <w:bottom w:val="nil"/>
          <w:right w:val="nil"/>
          <w:between w:val="nil"/>
        </w:pBdr>
        <w:spacing w:before="240" w:line="360" w:lineRule="auto"/>
        <w:jc w:val="both"/>
        <w:rPr>
          <w:rFonts w:ascii="Comic Sans MS" w:eastAsia="Comic Sans MS" w:hAnsi="Comic Sans MS" w:cs="Comic Sans MS"/>
          <w:color w:val="17458F"/>
          <w:sz w:val="28"/>
          <w:szCs w:val="28"/>
          <w:u w:val="single"/>
        </w:rPr>
      </w:pPr>
      <w:r>
        <w:rPr>
          <w:rFonts w:ascii="Comic Sans MS" w:eastAsia="Comic Sans MS" w:hAnsi="Comic Sans MS" w:cs="Comic Sans MS"/>
          <w:b/>
          <w:bCs/>
          <w:color w:val="17458F"/>
          <w:sz w:val="28"/>
          <w:szCs w:val="28"/>
          <w:u w:val="single"/>
        </w:rPr>
        <w:t>Contact us</w:t>
      </w:r>
    </w:p>
    <w:p w:rsidR="00074570" w:rsidRDefault="00074570" w:rsidP="00074570">
      <w:pPr>
        <w:pBdr>
          <w:top w:val="nil"/>
          <w:left w:val="nil"/>
          <w:bottom w:val="nil"/>
          <w:right w:val="nil"/>
          <w:between w:val="nil"/>
        </w:pBdr>
        <w:spacing w:before="12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For all enquiries please contact the Community Support Grants Committee</w:t>
      </w:r>
    </w:p>
    <w:p w:rsidR="00074570" w:rsidRDefault="00074570" w:rsidP="00074570">
      <w:pPr>
        <w:pBdr>
          <w:top w:val="nil"/>
          <w:left w:val="nil"/>
          <w:bottom w:val="nil"/>
          <w:right w:val="nil"/>
          <w:between w:val="nil"/>
        </w:pBdr>
        <w:spacing w:before="12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Email: </w:t>
      </w:r>
      <w:r>
        <w:rPr>
          <w:rFonts w:ascii="Comic Sans MS" w:eastAsia="Comic Sans MS" w:hAnsi="Comic Sans MS" w:cs="Comic Sans MS"/>
          <w:b/>
          <w:bCs/>
          <w:color w:val="000000"/>
          <w:sz w:val="28"/>
          <w:szCs w:val="28"/>
        </w:rPr>
        <w:t>secretary@ormeaupimpamarotary.org</w:t>
      </w:r>
    </w:p>
    <w:p w:rsidR="00736A6C" w:rsidRDefault="00736A6C">
      <w:pPr>
        <w:pBdr>
          <w:top w:val="nil"/>
          <w:left w:val="nil"/>
          <w:bottom w:val="nil"/>
          <w:right w:val="nil"/>
          <w:between w:val="nil"/>
        </w:pBdr>
        <w:spacing w:before="120" w:line="360" w:lineRule="auto"/>
        <w:rPr>
          <w:rFonts w:ascii="Comic Sans MS" w:eastAsia="Comic Sans MS" w:hAnsi="Comic Sans MS" w:cs="Comic Sans MS"/>
          <w:color w:val="000000"/>
          <w:sz w:val="28"/>
          <w:szCs w:val="28"/>
        </w:rPr>
      </w:pPr>
    </w:p>
    <w:p w:rsidR="00736A6C" w:rsidRDefault="00736A6C">
      <w:pPr>
        <w:pBdr>
          <w:top w:val="nil"/>
          <w:left w:val="nil"/>
          <w:bottom w:val="nil"/>
          <w:right w:val="nil"/>
          <w:between w:val="nil"/>
        </w:pBdr>
        <w:spacing w:before="120" w:line="360" w:lineRule="auto"/>
        <w:rPr>
          <w:rFonts w:ascii="Comic Sans MS" w:eastAsia="Comic Sans MS" w:hAnsi="Comic Sans MS" w:cs="Comic Sans MS"/>
          <w:color w:val="000000"/>
          <w:sz w:val="28"/>
          <w:szCs w:val="28"/>
        </w:rPr>
      </w:pPr>
    </w:p>
    <w:p w:rsidR="00736A6C" w:rsidRDefault="00736A6C">
      <w:pPr>
        <w:pBdr>
          <w:top w:val="nil"/>
          <w:left w:val="nil"/>
          <w:bottom w:val="nil"/>
          <w:right w:val="nil"/>
          <w:between w:val="nil"/>
        </w:pBdr>
        <w:spacing w:before="120" w:line="360" w:lineRule="auto"/>
        <w:rPr>
          <w:rFonts w:ascii="Comic Sans MS" w:eastAsia="Comic Sans MS" w:hAnsi="Comic Sans MS" w:cs="Comic Sans MS"/>
          <w:color w:val="000000"/>
          <w:sz w:val="28"/>
          <w:szCs w:val="28"/>
        </w:rPr>
      </w:pPr>
    </w:p>
    <w:p w:rsidR="00736A6C" w:rsidRDefault="00736A6C">
      <w:pPr>
        <w:pBdr>
          <w:top w:val="nil"/>
          <w:left w:val="nil"/>
          <w:bottom w:val="nil"/>
          <w:right w:val="nil"/>
          <w:between w:val="nil"/>
        </w:pBdr>
        <w:spacing w:before="120" w:line="360" w:lineRule="auto"/>
        <w:rPr>
          <w:rFonts w:ascii="Comic Sans MS" w:eastAsia="Comic Sans MS" w:hAnsi="Comic Sans MS" w:cs="Comic Sans MS"/>
          <w:color w:val="000000"/>
          <w:sz w:val="28"/>
          <w:szCs w:val="28"/>
        </w:rPr>
      </w:pPr>
    </w:p>
    <w:p w:rsidR="00736A6C" w:rsidRDefault="005B76EB">
      <w:pPr>
        <w:jc w:val="center"/>
        <w:rPr>
          <w:sz w:val="44"/>
          <w:szCs w:val="44"/>
        </w:rPr>
      </w:pPr>
      <w:r>
        <w:rPr>
          <w:noProof/>
          <w:lang w:val="en-AU"/>
        </w:rPr>
        <w:drawing>
          <wp:anchor distT="0" distB="0" distL="114300" distR="114300" simplePos="0" relativeHeight="251659264" behindDoc="0" locked="0" layoutInCell="1" hidden="0" allowOverlap="1">
            <wp:simplePos x="0" y="0"/>
            <wp:positionH relativeFrom="column">
              <wp:posOffset>3764279</wp:posOffset>
            </wp:positionH>
            <wp:positionV relativeFrom="paragraph">
              <wp:posOffset>-457831</wp:posOffset>
            </wp:positionV>
            <wp:extent cx="5200650" cy="99822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7189" b="23960"/>
                    <a:stretch>
                      <a:fillRect/>
                    </a:stretch>
                  </pic:blipFill>
                  <pic:spPr>
                    <a:xfrm>
                      <a:off x="0" y="0"/>
                      <a:ext cx="5200650" cy="998220"/>
                    </a:xfrm>
                    <a:prstGeom prst="rect">
                      <a:avLst/>
                    </a:prstGeom>
                    <a:ln/>
                  </pic:spPr>
                </pic:pic>
              </a:graphicData>
            </a:graphic>
          </wp:anchor>
        </w:drawing>
      </w:r>
    </w:p>
    <w:p w:rsidR="00736A6C" w:rsidRDefault="00736A6C">
      <w:pPr>
        <w:jc w:val="center"/>
        <w:rPr>
          <w:color w:val="0070C0"/>
          <w:sz w:val="44"/>
          <w:szCs w:val="44"/>
        </w:rPr>
      </w:pPr>
    </w:p>
    <w:p w:rsidR="00736A6C" w:rsidRDefault="00736A6C">
      <w:pPr>
        <w:jc w:val="center"/>
        <w:rPr>
          <w:color w:val="0070C0"/>
          <w:sz w:val="44"/>
          <w:szCs w:val="44"/>
        </w:rPr>
      </w:pPr>
    </w:p>
    <w:p w:rsidR="00736A6C" w:rsidRDefault="005B76EB">
      <w:pPr>
        <w:jc w:val="center"/>
        <w:rPr>
          <w:rFonts w:ascii="Arial Black" w:eastAsia="Arial Black" w:hAnsi="Arial Black" w:cs="Arial Black"/>
          <w:color w:val="0070C0"/>
          <w:sz w:val="44"/>
          <w:szCs w:val="44"/>
        </w:rPr>
      </w:pPr>
      <w:r>
        <w:rPr>
          <w:rFonts w:ascii="Arial Black" w:eastAsia="Arial Black" w:hAnsi="Arial Black" w:cs="Arial Black"/>
          <w:b/>
          <w:bCs/>
          <w:i/>
          <w:iCs/>
          <w:smallCaps/>
          <w:color w:val="0070C0"/>
          <w:sz w:val="44"/>
          <w:szCs w:val="44"/>
        </w:rPr>
        <w:t>COMMUNITY SUPPORT GRANTS 202</w:t>
      </w:r>
      <w:r>
        <w:rPr>
          <w:rFonts w:ascii="Arial Black" w:eastAsia="Arial Black" w:hAnsi="Arial Black" w:cs="Arial Black"/>
          <w:b/>
          <w:bCs/>
          <w:i/>
          <w:iCs/>
          <w:smallCaps/>
          <w:color w:val="0070C0"/>
          <w:sz w:val="44"/>
          <w:szCs w:val="44"/>
        </w:rPr>
        <w:t>6</w:t>
      </w:r>
    </w:p>
    <w:p w:rsidR="00736A6C" w:rsidRDefault="00736A6C">
      <w:pPr>
        <w:rPr>
          <w:sz w:val="16"/>
          <w:szCs w:val="16"/>
        </w:rPr>
      </w:pPr>
    </w:p>
    <w:p w:rsidR="00736A6C" w:rsidRDefault="00736A6C">
      <w:pPr>
        <w:rPr>
          <w:sz w:val="32"/>
          <w:szCs w:val="32"/>
        </w:rPr>
      </w:pPr>
    </w:p>
    <w:p w:rsidR="00736A6C" w:rsidRDefault="005B76EB">
      <w:pPr>
        <w:jc w:val="center"/>
        <w:rPr>
          <w:rFonts w:ascii="Arial Black" w:eastAsia="Arial Black" w:hAnsi="Arial Black" w:cs="Arial Black"/>
          <w:color w:val="FF0000"/>
          <w:sz w:val="40"/>
          <w:szCs w:val="40"/>
        </w:rPr>
      </w:pPr>
      <w:r>
        <w:rPr>
          <w:rFonts w:ascii="Arial Black" w:eastAsia="Arial Black" w:hAnsi="Arial Black" w:cs="Arial Black"/>
          <w:b/>
          <w:bCs/>
          <w:color w:val="FF0000"/>
          <w:sz w:val="40"/>
          <w:szCs w:val="40"/>
        </w:rPr>
        <w:t>Application Information</w:t>
      </w:r>
    </w:p>
    <w:p w:rsidR="00736A6C" w:rsidRDefault="00736A6C">
      <w:pPr>
        <w:rPr>
          <w:sz w:val="40"/>
          <w:szCs w:val="40"/>
        </w:rPr>
      </w:pPr>
    </w:p>
    <w:p w:rsidR="00736A6C" w:rsidRDefault="005B76EB">
      <w:pPr>
        <w:tabs>
          <w:tab w:val="right" w:pos="1985"/>
          <w:tab w:val="left" w:pos="2268"/>
          <w:tab w:val="right" w:pos="6946"/>
          <w:tab w:val="left" w:pos="9781"/>
        </w:tabs>
        <w:rPr>
          <w:sz w:val="28"/>
          <w:szCs w:val="28"/>
        </w:rPr>
      </w:pPr>
      <w:r>
        <w:rPr>
          <w:b/>
          <w:bCs/>
          <w:sz w:val="28"/>
          <w:szCs w:val="28"/>
        </w:rPr>
        <w:t>Name of Community Organization:</w:t>
      </w:r>
    </w:p>
    <w:p w:rsidR="00736A6C" w:rsidRDefault="00736A6C">
      <w:pPr>
        <w:tabs>
          <w:tab w:val="right" w:pos="1985"/>
          <w:tab w:val="left" w:pos="2268"/>
          <w:tab w:val="right" w:pos="6946"/>
          <w:tab w:val="left" w:pos="9781"/>
        </w:tabs>
        <w:rPr>
          <w:sz w:val="28"/>
          <w:szCs w:val="28"/>
        </w:rPr>
      </w:pPr>
    </w:p>
    <w:p w:rsidR="00736A6C" w:rsidRDefault="005B76EB">
      <w:pPr>
        <w:tabs>
          <w:tab w:val="right" w:pos="1985"/>
          <w:tab w:val="left" w:pos="2268"/>
          <w:tab w:val="right" w:pos="6946"/>
          <w:tab w:val="left" w:pos="9781"/>
        </w:tabs>
        <w:rPr>
          <w:sz w:val="28"/>
          <w:szCs w:val="28"/>
        </w:rPr>
      </w:pPr>
      <w:r>
        <w:rPr>
          <w:b/>
          <w:bCs/>
          <w:sz w:val="28"/>
          <w:szCs w:val="28"/>
        </w:rPr>
        <w:t xml:space="preserve">Contact Person:    </w:t>
      </w:r>
    </w:p>
    <w:p w:rsidR="00736A6C" w:rsidRDefault="005B76EB">
      <w:pPr>
        <w:tabs>
          <w:tab w:val="right" w:pos="1985"/>
          <w:tab w:val="left" w:pos="2268"/>
          <w:tab w:val="right" w:pos="6946"/>
          <w:tab w:val="left" w:pos="9781"/>
        </w:tabs>
        <w:rPr>
          <w:sz w:val="28"/>
          <w:szCs w:val="28"/>
        </w:rPr>
      </w:pPr>
      <w:r>
        <w:rPr>
          <w:sz w:val="28"/>
          <w:szCs w:val="28"/>
        </w:rPr>
        <w:t xml:space="preserve"> </w:t>
      </w:r>
    </w:p>
    <w:p w:rsidR="00736A6C" w:rsidRDefault="005B76EB">
      <w:pPr>
        <w:tabs>
          <w:tab w:val="right" w:pos="1985"/>
          <w:tab w:val="left" w:pos="2268"/>
          <w:tab w:val="right" w:pos="6946"/>
          <w:tab w:val="left" w:pos="9781"/>
        </w:tabs>
        <w:rPr>
          <w:sz w:val="28"/>
          <w:szCs w:val="28"/>
        </w:rPr>
      </w:pPr>
      <w:r>
        <w:rPr>
          <w:b/>
          <w:bCs/>
          <w:sz w:val="28"/>
          <w:szCs w:val="28"/>
        </w:rPr>
        <w:t xml:space="preserve">Contact Email:  </w:t>
      </w:r>
    </w:p>
    <w:p w:rsidR="00736A6C" w:rsidRDefault="00736A6C">
      <w:pPr>
        <w:tabs>
          <w:tab w:val="right" w:pos="1985"/>
          <w:tab w:val="left" w:pos="2268"/>
          <w:tab w:val="right" w:pos="6946"/>
          <w:tab w:val="left" w:pos="9781"/>
        </w:tabs>
        <w:rPr>
          <w:sz w:val="28"/>
          <w:szCs w:val="28"/>
        </w:rPr>
      </w:pPr>
    </w:p>
    <w:p w:rsidR="00736A6C" w:rsidRDefault="005B76EB">
      <w:pPr>
        <w:tabs>
          <w:tab w:val="right" w:pos="1985"/>
          <w:tab w:val="left" w:pos="2268"/>
          <w:tab w:val="left" w:pos="9781"/>
        </w:tabs>
        <w:rPr>
          <w:sz w:val="28"/>
          <w:szCs w:val="28"/>
        </w:rPr>
      </w:pPr>
      <w:r>
        <w:rPr>
          <w:b/>
          <w:bCs/>
          <w:sz w:val="28"/>
          <w:szCs w:val="28"/>
        </w:rPr>
        <w:t>Telephone/Mobile</w:t>
      </w:r>
      <w:r w:rsidR="00EC5EE5">
        <w:rPr>
          <w:b/>
          <w:bCs/>
          <w:sz w:val="28"/>
          <w:szCs w:val="28"/>
        </w:rPr>
        <w:t xml:space="preserve"> </w:t>
      </w:r>
      <w:r>
        <w:rPr>
          <w:sz w:val="28"/>
          <w:szCs w:val="28"/>
        </w:rPr>
        <w:t>(</w:t>
      </w:r>
      <w:r>
        <w:rPr>
          <w:b/>
          <w:bCs/>
          <w:sz w:val="28"/>
          <w:szCs w:val="28"/>
        </w:rPr>
        <w:t xml:space="preserve">home/work):   </w:t>
      </w:r>
    </w:p>
    <w:p w:rsidR="00736A6C" w:rsidRDefault="00736A6C">
      <w:pPr>
        <w:tabs>
          <w:tab w:val="right" w:pos="1985"/>
          <w:tab w:val="left" w:pos="2268"/>
          <w:tab w:val="left" w:pos="9781"/>
        </w:tabs>
        <w:rPr>
          <w:sz w:val="28"/>
          <w:szCs w:val="28"/>
        </w:rPr>
      </w:pPr>
    </w:p>
    <w:p w:rsidR="00736A6C" w:rsidRDefault="00736A6C">
      <w:pPr>
        <w:tabs>
          <w:tab w:val="right" w:pos="1985"/>
          <w:tab w:val="left" w:pos="2268"/>
          <w:tab w:val="left" w:pos="9781"/>
        </w:tabs>
        <w:rPr>
          <w:sz w:val="28"/>
          <w:szCs w:val="28"/>
          <w:u w:val="single"/>
        </w:rPr>
      </w:pPr>
    </w:p>
    <w:p w:rsidR="00736A6C" w:rsidRDefault="005B76EB">
      <w:pPr>
        <w:tabs>
          <w:tab w:val="right" w:pos="1985"/>
          <w:tab w:val="left" w:pos="2268"/>
          <w:tab w:val="left" w:pos="9781"/>
        </w:tabs>
        <w:rPr>
          <w:sz w:val="28"/>
          <w:szCs w:val="28"/>
        </w:rPr>
      </w:pPr>
      <w:r>
        <w:rPr>
          <w:b/>
          <w:bCs/>
          <w:sz w:val="28"/>
          <w:szCs w:val="28"/>
          <w:u w:val="single"/>
        </w:rPr>
        <w:t>Bank Details</w:t>
      </w:r>
      <w:r>
        <w:rPr>
          <w:sz w:val="28"/>
          <w:szCs w:val="28"/>
        </w:rPr>
        <w:t xml:space="preserve"> </w:t>
      </w:r>
      <w:r w:rsidRPr="006A62EA">
        <w:rPr>
          <w:i/>
          <w:sz w:val="28"/>
          <w:szCs w:val="28"/>
        </w:rPr>
        <w:t>(</w:t>
      </w:r>
      <w:r w:rsidR="00EC5EE5" w:rsidRPr="006A62EA">
        <w:rPr>
          <w:i/>
          <w:sz w:val="28"/>
          <w:szCs w:val="28"/>
        </w:rPr>
        <w:t>Bank details</w:t>
      </w:r>
      <w:r w:rsidRPr="006A62EA">
        <w:rPr>
          <w:i/>
          <w:sz w:val="28"/>
          <w:szCs w:val="28"/>
        </w:rPr>
        <w:t xml:space="preserve"> must</w:t>
      </w:r>
      <w:r w:rsidR="00EC5EE5" w:rsidRPr="006A62EA">
        <w:rPr>
          <w:i/>
          <w:sz w:val="28"/>
          <w:szCs w:val="28"/>
        </w:rPr>
        <w:t xml:space="preserve"> be</w:t>
      </w:r>
      <w:r w:rsidRPr="006A62EA">
        <w:rPr>
          <w:i/>
          <w:sz w:val="28"/>
          <w:szCs w:val="28"/>
        </w:rPr>
        <w:t xml:space="preserve"> registered </w:t>
      </w:r>
      <w:r w:rsidR="00EC5EE5" w:rsidRPr="006A62EA">
        <w:rPr>
          <w:i/>
          <w:sz w:val="28"/>
          <w:szCs w:val="28"/>
        </w:rPr>
        <w:t>in the name of the community group.</w:t>
      </w:r>
      <w:r w:rsidRPr="006A62EA">
        <w:rPr>
          <w:i/>
          <w:sz w:val="28"/>
          <w:szCs w:val="28"/>
        </w:rPr>
        <w:t xml:space="preserve"> </w:t>
      </w:r>
      <w:r w:rsidR="00EC5EE5" w:rsidRPr="006A62EA">
        <w:rPr>
          <w:i/>
          <w:sz w:val="28"/>
          <w:szCs w:val="28"/>
        </w:rPr>
        <w:t>I</w:t>
      </w:r>
      <w:r w:rsidRPr="006A62EA">
        <w:rPr>
          <w:i/>
          <w:sz w:val="28"/>
          <w:szCs w:val="28"/>
        </w:rPr>
        <w:t xml:space="preserve">ndividual bank </w:t>
      </w:r>
      <w:r w:rsidR="00EC5EE5" w:rsidRPr="006A62EA">
        <w:rPr>
          <w:i/>
          <w:sz w:val="28"/>
          <w:szCs w:val="28"/>
        </w:rPr>
        <w:t>accounts will not be accepted</w:t>
      </w:r>
      <w:r w:rsidRPr="006A62EA">
        <w:rPr>
          <w:i/>
          <w:sz w:val="28"/>
          <w:szCs w:val="28"/>
        </w:rPr>
        <w:t>)</w:t>
      </w:r>
    </w:p>
    <w:p w:rsidR="00736A6C" w:rsidRDefault="00736A6C">
      <w:pPr>
        <w:tabs>
          <w:tab w:val="right" w:pos="1985"/>
          <w:tab w:val="left" w:pos="2268"/>
          <w:tab w:val="left" w:pos="9781"/>
        </w:tabs>
        <w:rPr>
          <w:sz w:val="28"/>
          <w:szCs w:val="28"/>
        </w:rPr>
      </w:pPr>
    </w:p>
    <w:p w:rsidR="00736A6C" w:rsidRDefault="005B76EB">
      <w:pPr>
        <w:tabs>
          <w:tab w:val="right" w:pos="1985"/>
          <w:tab w:val="left" w:pos="2268"/>
          <w:tab w:val="left" w:pos="9781"/>
        </w:tabs>
        <w:rPr>
          <w:color w:val="808080"/>
          <w:sz w:val="28"/>
          <w:szCs w:val="28"/>
        </w:rPr>
      </w:pPr>
      <w:r>
        <w:rPr>
          <w:b/>
          <w:bCs/>
          <w:sz w:val="28"/>
          <w:szCs w:val="28"/>
        </w:rPr>
        <w:t xml:space="preserve">Name of Bank:  </w:t>
      </w:r>
      <w:r>
        <w:rPr>
          <w:b/>
          <w:bCs/>
          <w:color w:val="808080"/>
          <w:sz w:val="28"/>
          <w:szCs w:val="28"/>
        </w:rPr>
        <w:tab/>
      </w:r>
    </w:p>
    <w:p w:rsidR="00736A6C" w:rsidRDefault="00736A6C">
      <w:pPr>
        <w:tabs>
          <w:tab w:val="right" w:pos="1985"/>
          <w:tab w:val="left" w:pos="2268"/>
          <w:tab w:val="left" w:pos="9781"/>
        </w:tabs>
        <w:rPr>
          <w:color w:val="808080"/>
          <w:sz w:val="28"/>
          <w:szCs w:val="28"/>
        </w:rPr>
      </w:pPr>
    </w:p>
    <w:p w:rsidR="00736A6C" w:rsidRDefault="005B76EB">
      <w:pPr>
        <w:tabs>
          <w:tab w:val="right" w:pos="1985"/>
          <w:tab w:val="left" w:pos="2268"/>
          <w:tab w:val="left" w:pos="9781"/>
        </w:tabs>
        <w:rPr>
          <w:sz w:val="28"/>
          <w:szCs w:val="28"/>
        </w:rPr>
      </w:pPr>
      <w:r>
        <w:rPr>
          <w:b/>
          <w:bCs/>
          <w:sz w:val="28"/>
          <w:szCs w:val="28"/>
        </w:rPr>
        <w:t xml:space="preserve">Account Name: </w:t>
      </w:r>
      <w:r>
        <w:rPr>
          <w:sz w:val="28"/>
          <w:szCs w:val="28"/>
        </w:rPr>
        <w:t xml:space="preserve"> </w:t>
      </w:r>
      <w:r>
        <w:rPr>
          <w:b/>
          <w:bCs/>
          <w:sz w:val="28"/>
          <w:szCs w:val="28"/>
        </w:rPr>
        <w:tab/>
      </w:r>
    </w:p>
    <w:p w:rsidR="00736A6C" w:rsidRDefault="00736A6C">
      <w:pPr>
        <w:tabs>
          <w:tab w:val="right" w:pos="1985"/>
          <w:tab w:val="left" w:pos="2268"/>
          <w:tab w:val="left" w:pos="9781"/>
        </w:tabs>
        <w:rPr>
          <w:sz w:val="28"/>
          <w:szCs w:val="28"/>
        </w:rPr>
      </w:pPr>
    </w:p>
    <w:p w:rsidR="00736A6C" w:rsidRDefault="005B76EB">
      <w:pPr>
        <w:tabs>
          <w:tab w:val="right" w:pos="1985"/>
          <w:tab w:val="left" w:pos="2268"/>
          <w:tab w:val="right" w:pos="6946"/>
          <w:tab w:val="left" w:pos="9781"/>
        </w:tabs>
        <w:rPr>
          <w:sz w:val="28"/>
          <w:szCs w:val="28"/>
        </w:rPr>
      </w:pPr>
      <w:r>
        <w:rPr>
          <w:b/>
          <w:bCs/>
          <w:sz w:val="28"/>
          <w:szCs w:val="28"/>
        </w:rPr>
        <w:t xml:space="preserve">BSB No.:                  </w:t>
      </w:r>
      <w:r>
        <w:rPr>
          <w:sz w:val="28"/>
          <w:szCs w:val="28"/>
        </w:rPr>
        <w:t xml:space="preserve"> </w:t>
      </w:r>
      <w:r>
        <w:rPr>
          <w:sz w:val="28"/>
          <w:szCs w:val="28"/>
        </w:rPr>
        <w:tab/>
        <w:t xml:space="preserve">    </w:t>
      </w:r>
      <w:r>
        <w:rPr>
          <w:b/>
          <w:bCs/>
          <w:sz w:val="28"/>
          <w:szCs w:val="28"/>
        </w:rPr>
        <w:t xml:space="preserve">Account No.:  </w:t>
      </w:r>
    </w:p>
    <w:p w:rsidR="00736A6C" w:rsidRDefault="005B76EB">
      <w:pPr>
        <w:tabs>
          <w:tab w:val="right" w:pos="1985"/>
          <w:tab w:val="left" w:pos="2268"/>
          <w:tab w:val="left" w:pos="6946"/>
        </w:tabs>
        <w:rPr>
          <w:sz w:val="28"/>
          <w:szCs w:val="28"/>
        </w:rPr>
      </w:pPr>
      <w:r>
        <w:rPr>
          <w:sz w:val="28"/>
          <w:szCs w:val="28"/>
        </w:rPr>
        <w:br/>
      </w:r>
      <w:r>
        <w:rPr>
          <w:b/>
          <w:bCs/>
          <w:sz w:val="28"/>
          <w:szCs w:val="28"/>
        </w:rPr>
        <w:t>Amount of Funds being applied</w:t>
      </w:r>
      <w:r>
        <w:rPr>
          <w:sz w:val="28"/>
          <w:szCs w:val="28"/>
        </w:rPr>
        <w:t xml:space="preserve"> </w:t>
      </w:r>
      <w:r>
        <w:rPr>
          <w:b/>
          <w:bCs/>
          <w:sz w:val="28"/>
          <w:szCs w:val="28"/>
        </w:rPr>
        <w:t>for</w:t>
      </w:r>
      <w:r>
        <w:rPr>
          <w:sz w:val="28"/>
          <w:szCs w:val="28"/>
        </w:rPr>
        <w:t xml:space="preserve"> (including GST)</w:t>
      </w:r>
      <w:r>
        <w:rPr>
          <w:b/>
          <w:bCs/>
          <w:color w:val="808080"/>
          <w:sz w:val="28"/>
          <w:szCs w:val="28"/>
        </w:rPr>
        <w:t xml:space="preserve">:  </w:t>
      </w:r>
      <w:r>
        <w:rPr>
          <w:sz w:val="28"/>
          <w:szCs w:val="28"/>
        </w:rPr>
        <w:t xml:space="preserve"> </w:t>
      </w:r>
    </w:p>
    <w:p w:rsidR="00736A6C" w:rsidRDefault="005B76EB">
      <w:pPr>
        <w:jc w:val="center"/>
        <w:rPr>
          <w:sz w:val="28"/>
          <w:szCs w:val="28"/>
          <w:u w:val="single"/>
        </w:rPr>
      </w:pPr>
      <w:r>
        <w:rPr>
          <w:b/>
          <w:bCs/>
          <w:sz w:val="28"/>
          <w:szCs w:val="28"/>
          <w:u w:val="single"/>
        </w:rPr>
        <w:t xml:space="preserve"> </w:t>
      </w:r>
    </w:p>
    <w:p w:rsidR="00736A6C" w:rsidRDefault="00736A6C">
      <w:pPr>
        <w:jc w:val="both"/>
        <w:rPr>
          <w:sz w:val="28"/>
          <w:szCs w:val="28"/>
        </w:rPr>
      </w:pPr>
    </w:p>
    <w:p w:rsidR="00736A6C" w:rsidRDefault="00736A6C">
      <w:pPr>
        <w:jc w:val="both"/>
        <w:rPr>
          <w:sz w:val="28"/>
          <w:szCs w:val="28"/>
        </w:rPr>
      </w:pPr>
    </w:p>
    <w:p w:rsidR="006A62EA" w:rsidRDefault="005B76EB">
      <w:pPr>
        <w:jc w:val="both"/>
        <w:rPr>
          <w:b/>
          <w:bCs/>
          <w:sz w:val="28"/>
          <w:szCs w:val="28"/>
        </w:rPr>
      </w:pPr>
      <w:r>
        <w:rPr>
          <w:b/>
          <w:bCs/>
          <w:sz w:val="28"/>
          <w:szCs w:val="28"/>
        </w:rPr>
        <w:t xml:space="preserve">Describe the Project </w:t>
      </w:r>
    </w:p>
    <w:p w:rsidR="006A62EA" w:rsidRDefault="006A62EA">
      <w:pPr>
        <w:jc w:val="both"/>
        <w:rPr>
          <w:bCs/>
          <w:sz w:val="28"/>
          <w:szCs w:val="28"/>
        </w:rPr>
      </w:pPr>
    </w:p>
    <w:p w:rsidR="00736A6C" w:rsidRPr="006A62EA" w:rsidRDefault="006A62EA" w:rsidP="006A62EA">
      <w:pPr>
        <w:tabs>
          <w:tab w:val="right" w:pos="1985"/>
          <w:tab w:val="left" w:pos="2268"/>
          <w:tab w:val="left" w:pos="9781"/>
        </w:tabs>
        <w:jc w:val="both"/>
        <w:rPr>
          <w:i/>
          <w:iCs/>
          <w:sz w:val="28"/>
          <w:szCs w:val="28"/>
        </w:rPr>
      </w:pPr>
      <w:r w:rsidRPr="006A62EA">
        <w:rPr>
          <w:i/>
          <w:iCs/>
          <w:sz w:val="28"/>
          <w:szCs w:val="28"/>
        </w:rPr>
        <w:t>P</w:t>
      </w:r>
      <w:r w:rsidR="00EC5EE5" w:rsidRPr="006A62EA">
        <w:rPr>
          <w:i/>
          <w:iCs/>
          <w:sz w:val="28"/>
          <w:szCs w:val="28"/>
        </w:rPr>
        <w:t xml:space="preserve">lease describe what the project will achieve, where and how </w:t>
      </w:r>
      <w:r w:rsidRPr="006A62EA">
        <w:rPr>
          <w:i/>
          <w:iCs/>
          <w:sz w:val="28"/>
          <w:szCs w:val="28"/>
        </w:rPr>
        <w:t>the project will be delivered</w:t>
      </w:r>
      <w:r>
        <w:rPr>
          <w:i/>
          <w:iCs/>
          <w:sz w:val="28"/>
          <w:szCs w:val="28"/>
        </w:rPr>
        <w:t xml:space="preserve"> and</w:t>
      </w:r>
      <w:r w:rsidRPr="006A62EA">
        <w:rPr>
          <w:i/>
          <w:iCs/>
          <w:sz w:val="28"/>
          <w:szCs w:val="28"/>
        </w:rPr>
        <w:t xml:space="preserve"> who will be involved</w:t>
      </w:r>
      <w:r>
        <w:rPr>
          <w:i/>
          <w:iCs/>
          <w:sz w:val="28"/>
          <w:szCs w:val="28"/>
        </w:rPr>
        <w:t>.</w:t>
      </w:r>
    </w:p>
    <w:p w:rsidR="00736A6C" w:rsidRDefault="00736A6C">
      <w:pPr>
        <w:jc w:val="both"/>
        <w:rPr>
          <w:sz w:val="28"/>
          <w:szCs w:val="28"/>
        </w:rPr>
      </w:pPr>
    </w:p>
    <w:p w:rsidR="00736A6C" w:rsidRDefault="00736A6C">
      <w:pPr>
        <w:jc w:val="both"/>
        <w:rPr>
          <w:sz w:val="28"/>
          <w:szCs w:val="28"/>
        </w:rPr>
      </w:pPr>
    </w:p>
    <w:p w:rsidR="00736A6C" w:rsidRDefault="00736A6C">
      <w:pPr>
        <w:jc w:val="both"/>
        <w:rPr>
          <w:sz w:val="28"/>
          <w:szCs w:val="28"/>
        </w:rPr>
      </w:pPr>
    </w:p>
    <w:p w:rsidR="00736A6C" w:rsidRDefault="00736A6C">
      <w:pPr>
        <w:jc w:val="both"/>
        <w:rPr>
          <w:sz w:val="28"/>
          <w:szCs w:val="28"/>
        </w:rPr>
      </w:pPr>
    </w:p>
    <w:p w:rsidR="00736A6C" w:rsidRDefault="00736A6C">
      <w:pPr>
        <w:jc w:val="both"/>
        <w:rPr>
          <w:sz w:val="28"/>
          <w:szCs w:val="28"/>
        </w:rPr>
      </w:pPr>
    </w:p>
    <w:p w:rsidR="00074570" w:rsidRDefault="00074570">
      <w:pPr>
        <w:jc w:val="both"/>
        <w:rPr>
          <w:sz w:val="28"/>
          <w:szCs w:val="28"/>
        </w:rPr>
      </w:pPr>
    </w:p>
    <w:p w:rsidR="00074570" w:rsidRDefault="00074570">
      <w:pPr>
        <w:jc w:val="both"/>
        <w:rPr>
          <w:sz w:val="28"/>
          <w:szCs w:val="28"/>
        </w:rPr>
      </w:pPr>
    </w:p>
    <w:p w:rsidR="00074570" w:rsidRDefault="00074570">
      <w:pPr>
        <w:jc w:val="both"/>
        <w:rPr>
          <w:sz w:val="28"/>
          <w:szCs w:val="28"/>
        </w:rPr>
      </w:pPr>
    </w:p>
    <w:p w:rsidR="00074570" w:rsidRDefault="00074570">
      <w:pPr>
        <w:jc w:val="both"/>
        <w:rPr>
          <w:sz w:val="28"/>
          <w:szCs w:val="28"/>
        </w:rPr>
      </w:pPr>
    </w:p>
    <w:p w:rsidR="00074570" w:rsidRDefault="00074570">
      <w:pPr>
        <w:jc w:val="both"/>
        <w:rPr>
          <w:sz w:val="28"/>
          <w:szCs w:val="28"/>
        </w:rPr>
      </w:pPr>
    </w:p>
    <w:p w:rsidR="00736A6C" w:rsidRDefault="00736A6C">
      <w:pPr>
        <w:jc w:val="both"/>
        <w:rPr>
          <w:sz w:val="28"/>
          <w:szCs w:val="28"/>
        </w:rPr>
      </w:pPr>
    </w:p>
    <w:p w:rsidR="00736A6C" w:rsidRDefault="00736A6C">
      <w:pPr>
        <w:tabs>
          <w:tab w:val="right" w:pos="1985"/>
          <w:tab w:val="left" w:pos="2268"/>
          <w:tab w:val="left" w:pos="9781"/>
        </w:tabs>
        <w:jc w:val="both"/>
        <w:rPr>
          <w:sz w:val="28"/>
          <w:szCs w:val="28"/>
        </w:rPr>
      </w:pPr>
    </w:p>
    <w:p w:rsidR="00736A6C" w:rsidRDefault="005B76EB">
      <w:pPr>
        <w:jc w:val="both"/>
        <w:rPr>
          <w:sz w:val="28"/>
          <w:szCs w:val="28"/>
        </w:rPr>
      </w:pPr>
      <w:r>
        <w:rPr>
          <w:b/>
          <w:bCs/>
          <w:sz w:val="28"/>
          <w:szCs w:val="28"/>
        </w:rPr>
        <w:t xml:space="preserve">Outline the Benefits of the Project   </w:t>
      </w:r>
    </w:p>
    <w:p w:rsidR="00736A6C" w:rsidRDefault="005B76EB">
      <w:pPr>
        <w:tabs>
          <w:tab w:val="right" w:pos="1985"/>
          <w:tab w:val="left" w:pos="2268"/>
          <w:tab w:val="left" w:pos="9781"/>
        </w:tabs>
        <w:jc w:val="both"/>
        <w:rPr>
          <w:sz w:val="28"/>
          <w:szCs w:val="28"/>
        </w:rPr>
      </w:pPr>
      <w:r>
        <w:rPr>
          <w:sz w:val="28"/>
          <w:szCs w:val="28"/>
        </w:rPr>
        <w:t xml:space="preserve"> </w:t>
      </w:r>
    </w:p>
    <w:p w:rsidR="00736A6C" w:rsidRDefault="005B76EB">
      <w:pPr>
        <w:tabs>
          <w:tab w:val="right" w:pos="1985"/>
          <w:tab w:val="left" w:pos="2268"/>
          <w:tab w:val="left" w:pos="9781"/>
        </w:tabs>
        <w:jc w:val="both"/>
        <w:rPr>
          <w:sz w:val="28"/>
          <w:szCs w:val="28"/>
        </w:rPr>
      </w:pPr>
      <w:r>
        <w:rPr>
          <w:i/>
          <w:iCs/>
          <w:sz w:val="28"/>
          <w:szCs w:val="28"/>
        </w:rPr>
        <w:t>How well does the project demonstrate a meaningful linkage between community needs and project outcomes? Describe how many people and who will benefit from the project?</w:t>
      </w:r>
    </w:p>
    <w:p w:rsidR="00736A6C" w:rsidRDefault="00736A6C">
      <w:pPr>
        <w:jc w:val="both"/>
        <w:rPr>
          <w:sz w:val="28"/>
          <w:szCs w:val="28"/>
        </w:rPr>
      </w:pPr>
    </w:p>
    <w:p w:rsidR="00736A6C" w:rsidRDefault="00736A6C">
      <w:pPr>
        <w:jc w:val="both"/>
        <w:rPr>
          <w:sz w:val="28"/>
          <w:szCs w:val="28"/>
        </w:rPr>
      </w:pPr>
    </w:p>
    <w:p w:rsidR="00736A6C" w:rsidRDefault="00736A6C">
      <w:pPr>
        <w:jc w:val="both"/>
        <w:rPr>
          <w:sz w:val="28"/>
          <w:szCs w:val="28"/>
        </w:rPr>
      </w:pPr>
    </w:p>
    <w:p w:rsidR="00736A6C" w:rsidRDefault="00736A6C">
      <w:pPr>
        <w:jc w:val="both"/>
        <w:rPr>
          <w:sz w:val="28"/>
          <w:szCs w:val="28"/>
        </w:rPr>
      </w:pPr>
    </w:p>
    <w:p w:rsidR="00736A6C" w:rsidRDefault="00736A6C">
      <w:pPr>
        <w:jc w:val="both"/>
        <w:rPr>
          <w:sz w:val="28"/>
          <w:szCs w:val="28"/>
        </w:rPr>
      </w:pPr>
    </w:p>
    <w:p w:rsidR="00736A6C" w:rsidRDefault="005B76EB">
      <w:pPr>
        <w:tabs>
          <w:tab w:val="right" w:pos="1985"/>
          <w:tab w:val="left" w:pos="2268"/>
          <w:tab w:val="left" w:pos="9781"/>
        </w:tabs>
        <w:jc w:val="both"/>
        <w:rPr>
          <w:color w:val="808080"/>
          <w:sz w:val="28"/>
          <w:szCs w:val="28"/>
        </w:rPr>
      </w:pPr>
      <w:r>
        <w:rPr>
          <w:b/>
          <w:bCs/>
          <w:color w:val="808080"/>
          <w:sz w:val="28"/>
          <w:szCs w:val="28"/>
        </w:rPr>
        <w:tab/>
      </w:r>
    </w:p>
    <w:p w:rsidR="006A62EA" w:rsidRDefault="006A62EA">
      <w:pPr>
        <w:rPr>
          <w:b/>
          <w:bCs/>
          <w:sz w:val="28"/>
          <w:szCs w:val="28"/>
        </w:rPr>
      </w:pPr>
      <w:r>
        <w:rPr>
          <w:b/>
          <w:bCs/>
          <w:sz w:val="28"/>
          <w:szCs w:val="28"/>
        </w:rPr>
        <w:br w:type="page"/>
      </w:r>
    </w:p>
    <w:p w:rsidR="00736A6C" w:rsidRDefault="005B76EB">
      <w:pPr>
        <w:tabs>
          <w:tab w:val="right" w:pos="1985"/>
          <w:tab w:val="left" w:pos="2268"/>
          <w:tab w:val="left" w:pos="9781"/>
        </w:tabs>
        <w:jc w:val="both"/>
        <w:rPr>
          <w:b/>
          <w:bCs/>
          <w:sz w:val="28"/>
          <w:szCs w:val="28"/>
        </w:rPr>
      </w:pPr>
      <w:r>
        <w:rPr>
          <w:b/>
          <w:bCs/>
          <w:sz w:val="28"/>
          <w:szCs w:val="28"/>
        </w:rPr>
        <w:lastRenderedPageBreak/>
        <w:t xml:space="preserve">Detail the group’s proposed financial contribution, resources and/or </w:t>
      </w:r>
      <w:proofErr w:type="spellStart"/>
      <w:r>
        <w:rPr>
          <w:b/>
          <w:bCs/>
          <w:sz w:val="28"/>
          <w:szCs w:val="28"/>
        </w:rPr>
        <w:t>labour</w:t>
      </w:r>
      <w:proofErr w:type="spellEnd"/>
      <w:r>
        <w:rPr>
          <w:b/>
          <w:bCs/>
          <w:sz w:val="28"/>
          <w:szCs w:val="28"/>
        </w:rPr>
        <w:t>.</w:t>
      </w:r>
    </w:p>
    <w:p w:rsidR="00736A6C" w:rsidRDefault="00736A6C">
      <w:pPr>
        <w:tabs>
          <w:tab w:val="right" w:pos="1985"/>
          <w:tab w:val="left" w:pos="2268"/>
          <w:tab w:val="left" w:pos="9781"/>
        </w:tabs>
        <w:jc w:val="both"/>
        <w:rPr>
          <w:b/>
          <w:bCs/>
          <w:sz w:val="28"/>
          <w:szCs w:val="28"/>
        </w:rPr>
      </w:pPr>
    </w:p>
    <w:p w:rsidR="00736A6C" w:rsidRDefault="005B76EB">
      <w:pPr>
        <w:tabs>
          <w:tab w:val="right" w:pos="1985"/>
          <w:tab w:val="left" w:pos="2268"/>
          <w:tab w:val="left" w:pos="9781"/>
        </w:tabs>
        <w:jc w:val="both"/>
        <w:rPr>
          <w:i/>
          <w:iCs/>
          <w:sz w:val="28"/>
          <w:szCs w:val="28"/>
        </w:rPr>
      </w:pPr>
      <w:r>
        <w:rPr>
          <w:i/>
          <w:iCs/>
          <w:sz w:val="28"/>
          <w:szCs w:val="28"/>
        </w:rPr>
        <w:t>In</w:t>
      </w:r>
      <w:r>
        <w:rPr>
          <w:i/>
          <w:iCs/>
          <w:sz w:val="28"/>
          <w:szCs w:val="28"/>
        </w:rPr>
        <w:t>clude a breakdown of costs that the grant will be used for and includ</w:t>
      </w:r>
      <w:r>
        <w:rPr>
          <w:i/>
          <w:iCs/>
          <w:sz w:val="28"/>
          <w:szCs w:val="28"/>
        </w:rPr>
        <w:t>e</w:t>
      </w:r>
      <w:r>
        <w:rPr>
          <w:i/>
          <w:iCs/>
          <w:sz w:val="28"/>
          <w:szCs w:val="28"/>
        </w:rPr>
        <w:t xml:space="preserve"> any quotes </w:t>
      </w:r>
      <w:r>
        <w:rPr>
          <w:i/>
          <w:iCs/>
          <w:sz w:val="28"/>
          <w:szCs w:val="28"/>
        </w:rPr>
        <w:t>to support the application.</w:t>
      </w:r>
    </w:p>
    <w:p w:rsidR="00736A6C" w:rsidRDefault="00736A6C">
      <w:pPr>
        <w:tabs>
          <w:tab w:val="right" w:pos="1985"/>
          <w:tab w:val="left" w:pos="2268"/>
          <w:tab w:val="left" w:pos="9781"/>
        </w:tabs>
        <w:jc w:val="both"/>
        <w:rPr>
          <w:b/>
          <w:bCs/>
          <w:sz w:val="28"/>
          <w:szCs w:val="28"/>
        </w:rPr>
      </w:pPr>
    </w:p>
    <w:p w:rsidR="00736A6C" w:rsidRDefault="00736A6C">
      <w:pPr>
        <w:tabs>
          <w:tab w:val="right" w:pos="1985"/>
          <w:tab w:val="left" w:pos="2268"/>
          <w:tab w:val="left" w:pos="9781"/>
        </w:tabs>
        <w:jc w:val="both"/>
        <w:rPr>
          <w:b/>
          <w:bCs/>
          <w:sz w:val="28"/>
          <w:szCs w:val="28"/>
        </w:rPr>
      </w:pPr>
    </w:p>
    <w:p w:rsidR="00736A6C" w:rsidRDefault="00736A6C">
      <w:pPr>
        <w:tabs>
          <w:tab w:val="right" w:pos="1985"/>
          <w:tab w:val="left" w:pos="2268"/>
          <w:tab w:val="left" w:pos="9781"/>
        </w:tabs>
        <w:jc w:val="both"/>
        <w:rPr>
          <w:b/>
          <w:bCs/>
          <w:sz w:val="28"/>
          <w:szCs w:val="28"/>
        </w:rPr>
      </w:pPr>
    </w:p>
    <w:p w:rsidR="00736A6C" w:rsidRDefault="00736A6C">
      <w:pPr>
        <w:tabs>
          <w:tab w:val="right" w:pos="1985"/>
          <w:tab w:val="left" w:pos="2268"/>
          <w:tab w:val="left" w:pos="9781"/>
        </w:tabs>
        <w:jc w:val="both"/>
        <w:rPr>
          <w:b/>
          <w:bCs/>
          <w:sz w:val="28"/>
          <w:szCs w:val="28"/>
        </w:rPr>
      </w:pPr>
    </w:p>
    <w:p w:rsidR="00736A6C" w:rsidRDefault="00736A6C">
      <w:pPr>
        <w:tabs>
          <w:tab w:val="right" w:pos="1985"/>
          <w:tab w:val="left" w:pos="2268"/>
          <w:tab w:val="left" w:pos="9781"/>
        </w:tabs>
        <w:jc w:val="both"/>
        <w:rPr>
          <w:b/>
          <w:bCs/>
          <w:sz w:val="28"/>
          <w:szCs w:val="28"/>
        </w:rPr>
      </w:pPr>
    </w:p>
    <w:p w:rsidR="006A62EA" w:rsidRDefault="006A62EA">
      <w:pPr>
        <w:tabs>
          <w:tab w:val="right" w:pos="1985"/>
          <w:tab w:val="left" w:pos="2268"/>
          <w:tab w:val="left" w:pos="9781"/>
        </w:tabs>
        <w:jc w:val="both"/>
        <w:rPr>
          <w:b/>
          <w:bCs/>
          <w:sz w:val="28"/>
          <w:szCs w:val="28"/>
        </w:rPr>
      </w:pPr>
    </w:p>
    <w:p w:rsidR="006A62EA" w:rsidRDefault="006A62EA">
      <w:pPr>
        <w:tabs>
          <w:tab w:val="right" w:pos="1985"/>
          <w:tab w:val="left" w:pos="2268"/>
          <w:tab w:val="left" w:pos="9781"/>
        </w:tabs>
        <w:jc w:val="both"/>
        <w:rPr>
          <w:b/>
          <w:bCs/>
          <w:sz w:val="28"/>
          <w:szCs w:val="28"/>
        </w:rPr>
      </w:pPr>
    </w:p>
    <w:p w:rsidR="00074570" w:rsidRDefault="00074570">
      <w:pPr>
        <w:tabs>
          <w:tab w:val="right" w:pos="1985"/>
          <w:tab w:val="left" w:pos="2268"/>
          <w:tab w:val="left" w:pos="9781"/>
        </w:tabs>
        <w:jc w:val="both"/>
        <w:rPr>
          <w:b/>
          <w:bCs/>
          <w:sz w:val="28"/>
          <w:szCs w:val="28"/>
        </w:rPr>
      </w:pPr>
    </w:p>
    <w:p w:rsidR="00074570" w:rsidRDefault="00074570">
      <w:pPr>
        <w:tabs>
          <w:tab w:val="right" w:pos="1985"/>
          <w:tab w:val="left" w:pos="2268"/>
          <w:tab w:val="left" w:pos="9781"/>
        </w:tabs>
        <w:jc w:val="both"/>
        <w:rPr>
          <w:b/>
          <w:bCs/>
          <w:sz w:val="28"/>
          <w:szCs w:val="28"/>
        </w:rPr>
      </w:pPr>
    </w:p>
    <w:p w:rsidR="00074570" w:rsidRDefault="00074570">
      <w:pPr>
        <w:tabs>
          <w:tab w:val="right" w:pos="1985"/>
          <w:tab w:val="left" w:pos="2268"/>
          <w:tab w:val="left" w:pos="9781"/>
        </w:tabs>
        <w:jc w:val="both"/>
        <w:rPr>
          <w:b/>
          <w:bCs/>
          <w:sz w:val="28"/>
          <w:szCs w:val="28"/>
        </w:rPr>
      </w:pPr>
    </w:p>
    <w:p w:rsidR="00074570" w:rsidRDefault="00074570">
      <w:pPr>
        <w:tabs>
          <w:tab w:val="right" w:pos="1985"/>
          <w:tab w:val="left" w:pos="2268"/>
          <w:tab w:val="left" w:pos="9781"/>
        </w:tabs>
        <w:jc w:val="both"/>
        <w:rPr>
          <w:b/>
          <w:bCs/>
          <w:sz w:val="28"/>
          <w:szCs w:val="28"/>
        </w:rPr>
      </w:pPr>
    </w:p>
    <w:p w:rsidR="00074570" w:rsidRDefault="00074570">
      <w:pPr>
        <w:tabs>
          <w:tab w:val="right" w:pos="1985"/>
          <w:tab w:val="left" w:pos="2268"/>
          <w:tab w:val="left" w:pos="9781"/>
        </w:tabs>
        <w:jc w:val="both"/>
        <w:rPr>
          <w:b/>
          <w:bCs/>
          <w:sz w:val="28"/>
          <w:szCs w:val="28"/>
        </w:rPr>
      </w:pPr>
    </w:p>
    <w:p w:rsidR="00074570" w:rsidRDefault="00074570">
      <w:pPr>
        <w:tabs>
          <w:tab w:val="right" w:pos="1985"/>
          <w:tab w:val="left" w:pos="2268"/>
          <w:tab w:val="left" w:pos="9781"/>
        </w:tabs>
        <w:jc w:val="both"/>
        <w:rPr>
          <w:b/>
          <w:bCs/>
          <w:sz w:val="28"/>
          <w:szCs w:val="28"/>
        </w:rPr>
      </w:pPr>
    </w:p>
    <w:p w:rsidR="00074570" w:rsidRDefault="00074570">
      <w:pPr>
        <w:tabs>
          <w:tab w:val="right" w:pos="1985"/>
          <w:tab w:val="left" w:pos="2268"/>
          <w:tab w:val="left" w:pos="9781"/>
        </w:tabs>
        <w:jc w:val="both"/>
        <w:rPr>
          <w:b/>
          <w:bCs/>
          <w:sz w:val="28"/>
          <w:szCs w:val="28"/>
        </w:rPr>
      </w:pPr>
    </w:p>
    <w:p w:rsidR="00074570" w:rsidRDefault="00074570">
      <w:pPr>
        <w:tabs>
          <w:tab w:val="right" w:pos="1985"/>
          <w:tab w:val="left" w:pos="2268"/>
          <w:tab w:val="left" w:pos="9781"/>
        </w:tabs>
        <w:jc w:val="both"/>
        <w:rPr>
          <w:b/>
          <w:bCs/>
          <w:sz w:val="28"/>
          <w:szCs w:val="28"/>
        </w:rPr>
      </w:pPr>
    </w:p>
    <w:p w:rsidR="00074570" w:rsidRDefault="00074570">
      <w:pPr>
        <w:tabs>
          <w:tab w:val="right" w:pos="1985"/>
          <w:tab w:val="left" w:pos="2268"/>
          <w:tab w:val="left" w:pos="9781"/>
        </w:tabs>
        <w:jc w:val="both"/>
        <w:rPr>
          <w:b/>
          <w:bCs/>
          <w:sz w:val="28"/>
          <w:szCs w:val="28"/>
        </w:rPr>
      </w:pPr>
    </w:p>
    <w:p w:rsidR="006A62EA" w:rsidRDefault="006A62EA">
      <w:pPr>
        <w:tabs>
          <w:tab w:val="right" w:pos="1985"/>
          <w:tab w:val="left" w:pos="2268"/>
          <w:tab w:val="left" w:pos="9781"/>
        </w:tabs>
        <w:jc w:val="both"/>
        <w:rPr>
          <w:b/>
          <w:bCs/>
          <w:sz w:val="28"/>
          <w:szCs w:val="28"/>
        </w:rPr>
      </w:pPr>
    </w:p>
    <w:p w:rsidR="006A62EA" w:rsidRDefault="006A62EA">
      <w:pPr>
        <w:tabs>
          <w:tab w:val="right" w:pos="1985"/>
          <w:tab w:val="left" w:pos="2268"/>
          <w:tab w:val="left" w:pos="9781"/>
        </w:tabs>
        <w:jc w:val="both"/>
        <w:rPr>
          <w:b/>
          <w:bCs/>
          <w:sz w:val="28"/>
          <w:szCs w:val="28"/>
        </w:rPr>
      </w:pPr>
    </w:p>
    <w:p w:rsidR="00736A6C" w:rsidRDefault="00736A6C">
      <w:pPr>
        <w:tabs>
          <w:tab w:val="right" w:pos="1985"/>
          <w:tab w:val="left" w:pos="2268"/>
          <w:tab w:val="left" w:pos="9781"/>
        </w:tabs>
        <w:jc w:val="both"/>
        <w:rPr>
          <w:b/>
          <w:bCs/>
          <w:sz w:val="28"/>
          <w:szCs w:val="28"/>
        </w:rPr>
      </w:pPr>
    </w:p>
    <w:p w:rsidR="00736A6C" w:rsidRDefault="00736A6C">
      <w:pPr>
        <w:tabs>
          <w:tab w:val="right" w:pos="1985"/>
          <w:tab w:val="left" w:pos="2268"/>
          <w:tab w:val="left" w:pos="9781"/>
        </w:tabs>
        <w:jc w:val="both"/>
        <w:rPr>
          <w:b/>
          <w:bCs/>
          <w:sz w:val="28"/>
          <w:szCs w:val="28"/>
        </w:rPr>
      </w:pPr>
    </w:p>
    <w:p w:rsidR="00736A6C" w:rsidRDefault="005B76EB">
      <w:pPr>
        <w:tabs>
          <w:tab w:val="right" w:pos="1985"/>
          <w:tab w:val="left" w:pos="2268"/>
          <w:tab w:val="left" w:pos="9781"/>
        </w:tabs>
        <w:jc w:val="both"/>
        <w:rPr>
          <w:sz w:val="28"/>
          <w:szCs w:val="28"/>
        </w:rPr>
      </w:pPr>
      <w:r>
        <w:rPr>
          <w:b/>
          <w:bCs/>
          <w:sz w:val="28"/>
          <w:szCs w:val="28"/>
        </w:rPr>
        <w:t xml:space="preserve">If part of the funds applied for were allocated would the project be able to proceed? </w:t>
      </w:r>
    </w:p>
    <w:p w:rsidR="00736A6C" w:rsidRDefault="00736A6C">
      <w:pPr>
        <w:tabs>
          <w:tab w:val="right" w:pos="1985"/>
          <w:tab w:val="left" w:pos="2268"/>
          <w:tab w:val="left" w:pos="9781"/>
        </w:tabs>
        <w:jc w:val="both"/>
        <w:rPr>
          <w:color w:val="808080"/>
          <w:sz w:val="28"/>
          <w:szCs w:val="28"/>
        </w:rPr>
      </w:pPr>
    </w:p>
    <w:p w:rsidR="00736A6C" w:rsidRDefault="00736A6C">
      <w:pPr>
        <w:tabs>
          <w:tab w:val="right" w:pos="1985"/>
          <w:tab w:val="left" w:pos="2268"/>
          <w:tab w:val="left" w:pos="9781"/>
        </w:tabs>
        <w:jc w:val="both"/>
        <w:rPr>
          <w:sz w:val="28"/>
          <w:szCs w:val="28"/>
        </w:rPr>
      </w:pPr>
    </w:p>
    <w:p w:rsidR="00736A6C" w:rsidRDefault="00736A6C">
      <w:pPr>
        <w:tabs>
          <w:tab w:val="right" w:pos="1985"/>
          <w:tab w:val="left" w:pos="2268"/>
          <w:tab w:val="left" w:pos="9781"/>
        </w:tabs>
        <w:jc w:val="both"/>
        <w:rPr>
          <w:sz w:val="28"/>
          <w:szCs w:val="28"/>
        </w:rPr>
      </w:pPr>
    </w:p>
    <w:p w:rsidR="00736A6C" w:rsidRDefault="00736A6C">
      <w:pPr>
        <w:tabs>
          <w:tab w:val="right" w:pos="1985"/>
          <w:tab w:val="left" w:pos="2268"/>
          <w:tab w:val="left" w:pos="9781"/>
        </w:tabs>
        <w:jc w:val="both"/>
        <w:rPr>
          <w:sz w:val="28"/>
          <w:szCs w:val="28"/>
        </w:rPr>
      </w:pPr>
    </w:p>
    <w:p w:rsidR="006A62EA" w:rsidRDefault="006A62EA">
      <w:pPr>
        <w:tabs>
          <w:tab w:val="right" w:pos="1985"/>
          <w:tab w:val="left" w:pos="2268"/>
          <w:tab w:val="left" w:pos="9781"/>
        </w:tabs>
        <w:jc w:val="both"/>
        <w:rPr>
          <w:sz w:val="28"/>
          <w:szCs w:val="28"/>
        </w:rPr>
      </w:pPr>
    </w:p>
    <w:p w:rsidR="00074570" w:rsidRDefault="00074570">
      <w:pPr>
        <w:tabs>
          <w:tab w:val="right" w:pos="1985"/>
          <w:tab w:val="left" w:pos="2268"/>
          <w:tab w:val="left" w:pos="9781"/>
        </w:tabs>
        <w:jc w:val="both"/>
        <w:rPr>
          <w:sz w:val="28"/>
          <w:szCs w:val="28"/>
        </w:rPr>
      </w:pPr>
    </w:p>
    <w:p w:rsidR="00074570" w:rsidRDefault="00074570">
      <w:pPr>
        <w:tabs>
          <w:tab w:val="right" w:pos="1985"/>
          <w:tab w:val="left" w:pos="2268"/>
          <w:tab w:val="left" w:pos="9781"/>
        </w:tabs>
        <w:jc w:val="both"/>
        <w:rPr>
          <w:sz w:val="28"/>
          <w:szCs w:val="28"/>
        </w:rPr>
      </w:pPr>
    </w:p>
    <w:p w:rsidR="00074570" w:rsidRDefault="00074570">
      <w:pPr>
        <w:tabs>
          <w:tab w:val="right" w:pos="1985"/>
          <w:tab w:val="left" w:pos="2268"/>
          <w:tab w:val="left" w:pos="9781"/>
        </w:tabs>
        <w:jc w:val="both"/>
        <w:rPr>
          <w:sz w:val="28"/>
          <w:szCs w:val="28"/>
        </w:rPr>
      </w:pPr>
    </w:p>
    <w:p w:rsidR="00074570" w:rsidRDefault="00074570">
      <w:pPr>
        <w:tabs>
          <w:tab w:val="right" w:pos="1985"/>
          <w:tab w:val="left" w:pos="2268"/>
          <w:tab w:val="left" w:pos="9781"/>
        </w:tabs>
        <w:jc w:val="both"/>
        <w:rPr>
          <w:sz w:val="28"/>
          <w:szCs w:val="28"/>
        </w:rPr>
      </w:pPr>
    </w:p>
    <w:p w:rsidR="00074570" w:rsidRDefault="00074570">
      <w:pPr>
        <w:tabs>
          <w:tab w:val="right" w:pos="1985"/>
          <w:tab w:val="left" w:pos="2268"/>
          <w:tab w:val="left" w:pos="9781"/>
        </w:tabs>
        <w:jc w:val="both"/>
        <w:rPr>
          <w:sz w:val="28"/>
          <w:szCs w:val="28"/>
        </w:rPr>
      </w:pPr>
    </w:p>
    <w:p w:rsidR="006A62EA" w:rsidRDefault="006A62EA">
      <w:pPr>
        <w:tabs>
          <w:tab w:val="right" w:pos="1985"/>
          <w:tab w:val="left" w:pos="2268"/>
          <w:tab w:val="left" w:pos="9781"/>
        </w:tabs>
        <w:jc w:val="both"/>
        <w:rPr>
          <w:sz w:val="28"/>
          <w:szCs w:val="28"/>
        </w:rPr>
      </w:pPr>
    </w:p>
    <w:p w:rsidR="00736A6C" w:rsidRDefault="00736A6C">
      <w:pPr>
        <w:tabs>
          <w:tab w:val="right" w:pos="1985"/>
          <w:tab w:val="left" w:pos="2268"/>
          <w:tab w:val="left" w:pos="9781"/>
        </w:tabs>
        <w:jc w:val="both"/>
        <w:rPr>
          <w:sz w:val="28"/>
          <w:szCs w:val="28"/>
        </w:rPr>
      </w:pPr>
    </w:p>
    <w:p w:rsidR="00736A6C" w:rsidRDefault="00736A6C">
      <w:pPr>
        <w:tabs>
          <w:tab w:val="right" w:pos="1985"/>
          <w:tab w:val="left" w:pos="2268"/>
          <w:tab w:val="left" w:pos="9781"/>
        </w:tabs>
        <w:jc w:val="both"/>
        <w:rPr>
          <w:sz w:val="28"/>
          <w:szCs w:val="28"/>
        </w:rPr>
      </w:pPr>
    </w:p>
    <w:p w:rsidR="006A62EA" w:rsidRDefault="006A62EA">
      <w:pPr>
        <w:tabs>
          <w:tab w:val="right" w:pos="1985"/>
          <w:tab w:val="left" w:pos="2268"/>
          <w:tab w:val="left" w:pos="9781"/>
        </w:tabs>
        <w:jc w:val="both"/>
        <w:rPr>
          <w:sz w:val="28"/>
          <w:szCs w:val="28"/>
        </w:rPr>
      </w:pPr>
    </w:p>
    <w:p w:rsidR="00736A6C" w:rsidRDefault="00736A6C">
      <w:pPr>
        <w:tabs>
          <w:tab w:val="right" w:pos="1985"/>
          <w:tab w:val="left" w:pos="2268"/>
          <w:tab w:val="left" w:pos="9781"/>
        </w:tabs>
        <w:jc w:val="both"/>
        <w:rPr>
          <w:sz w:val="28"/>
          <w:szCs w:val="28"/>
        </w:rPr>
      </w:pPr>
    </w:p>
    <w:p w:rsidR="00736A6C" w:rsidRDefault="00736A6C">
      <w:pPr>
        <w:tabs>
          <w:tab w:val="right" w:pos="1985"/>
          <w:tab w:val="left" w:pos="2268"/>
          <w:tab w:val="left" w:pos="9781"/>
        </w:tabs>
        <w:jc w:val="both"/>
        <w:rPr>
          <w:sz w:val="28"/>
          <w:szCs w:val="28"/>
        </w:rPr>
      </w:pPr>
    </w:p>
    <w:p w:rsidR="00736A6C" w:rsidRDefault="005B76EB">
      <w:pPr>
        <w:tabs>
          <w:tab w:val="right" w:pos="1985"/>
          <w:tab w:val="left" w:pos="2268"/>
          <w:tab w:val="left" w:pos="9781"/>
        </w:tabs>
        <w:jc w:val="both"/>
        <w:rPr>
          <w:sz w:val="28"/>
          <w:szCs w:val="28"/>
        </w:rPr>
      </w:pPr>
      <w:r>
        <w:rPr>
          <w:b/>
          <w:bCs/>
          <w:sz w:val="28"/>
          <w:szCs w:val="28"/>
        </w:rPr>
        <w:t>W</w:t>
      </w:r>
      <w:r w:rsidR="00074570">
        <w:rPr>
          <w:b/>
          <w:bCs/>
          <w:sz w:val="28"/>
          <w:szCs w:val="28"/>
        </w:rPr>
        <w:t xml:space="preserve">hy </w:t>
      </w:r>
      <w:r>
        <w:rPr>
          <w:b/>
          <w:bCs/>
          <w:sz w:val="28"/>
          <w:szCs w:val="28"/>
        </w:rPr>
        <w:t xml:space="preserve">should the Grants Committee approve this </w:t>
      </w:r>
      <w:r w:rsidR="00074570">
        <w:rPr>
          <w:b/>
          <w:bCs/>
          <w:sz w:val="28"/>
          <w:szCs w:val="28"/>
        </w:rPr>
        <w:t>g</w:t>
      </w:r>
      <w:r>
        <w:rPr>
          <w:b/>
          <w:bCs/>
          <w:sz w:val="28"/>
          <w:szCs w:val="28"/>
        </w:rPr>
        <w:t xml:space="preserve">rant </w:t>
      </w:r>
      <w:r w:rsidR="00074570">
        <w:rPr>
          <w:b/>
          <w:bCs/>
          <w:sz w:val="28"/>
          <w:szCs w:val="28"/>
        </w:rPr>
        <w:t>a</w:t>
      </w:r>
      <w:r>
        <w:rPr>
          <w:b/>
          <w:bCs/>
          <w:sz w:val="28"/>
          <w:szCs w:val="28"/>
        </w:rPr>
        <w:t xml:space="preserve">pplication? </w:t>
      </w:r>
    </w:p>
    <w:p w:rsidR="00074570" w:rsidRDefault="00074570" w:rsidP="00074570">
      <w:pPr>
        <w:tabs>
          <w:tab w:val="right" w:pos="1985"/>
          <w:tab w:val="left" w:pos="2268"/>
          <w:tab w:val="left" w:pos="9781"/>
        </w:tabs>
        <w:jc w:val="both"/>
        <w:rPr>
          <w:i/>
          <w:iCs/>
          <w:sz w:val="28"/>
          <w:szCs w:val="28"/>
        </w:rPr>
      </w:pPr>
    </w:p>
    <w:p w:rsidR="00736A6C" w:rsidRPr="00074570" w:rsidRDefault="00074570" w:rsidP="00074570">
      <w:pPr>
        <w:tabs>
          <w:tab w:val="right" w:pos="1985"/>
          <w:tab w:val="left" w:pos="2268"/>
          <w:tab w:val="left" w:pos="9781"/>
        </w:tabs>
        <w:jc w:val="both"/>
        <w:rPr>
          <w:i/>
          <w:iCs/>
          <w:sz w:val="28"/>
          <w:szCs w:val="28"/>
        </w:rPr>
      </w:pPr>
      <w:r w:rsidRPr="00074570">
        <w:rPr>
          <w:i/>
          <w:iCs/>
          <w:sz w:val="28"/>
          <w:szCs w:val="28"/>
        </w:rPr>
        <w:t xml:space="preserve">Please </w:t>
      </w:r>
      <w:proofErr w:type="spellStart"/>
      <w:r w:rsidRPr="00074570">
        <w:rPr>
          <w:i/>
          <w:iCs/>
          <w:sz w:val="28"/>
          <w:szCs w:val="28"/>
        </w:rPr>
        <w:t>summari</w:t>
      </w:r>
      <w:r>
        <w:rPr>
          <w:i/>
          <w:iCs/>
          <w:sz w:val="28"/>
          <w:szCs w:val="28"/>
        </w:rPr>
        <w:t>s</w:t>
      </w:r>
      <w:r w:rsidRPr="00074570">
        <w:rPr>
          <w:i/>
          <w:iCs/>
          <w:sz w:val="28"/>
          <w:szCs w:val="28"/>
        </w:rPr>
        <w:t>e</w:t>
      </w:r>
      <w:proofErr w:type="spellEnd"/>
      <w:r w:rsidRPr="00074570">
        <w:rPr>
          <w:i/>
          <w:iCs/>
          <w:sz w:val="28"/>
          <w:szCs w:val="28"/>
        </w:rPr>
        <w:t xml:space="preserve"> </w:t>
      </w:r>
      <w:r w:rsidR="00F673DC" w:rsidRPr="00F673DC">
        <w:rPr>
          <w:i/>
          <w:iCs/>
          <w:sz w:val="28"/>
          <w:szCs w:val="28"/>
        </w:rPr>
        <w:t xml:space="preserve">the value of this project and the positive impact it will have on the </w:t>
      </w:r>
      <w:r w:rsidR="00F673DC">
        <w:rPr>
          <w:i/>
          <w:iCs/>
          <w:sz w:val="28"/>
          <w:szCs w:val="28"/>
        </w:rPr>
        <w:t>local community.</w:t>
      </w:r>
      <w:bookmarkStart w:id="0" w:name="_GoBack"/>
      <w:bookmarkEnd w:id="0"/>
    </w:p>
    <w:sectPr w:rsidR="00736A6C" w:rsidRPr="00074570">
      <w:headerReference w:type="first" r:id="rId9"/>
      <w:footerReference w:type="first" r:id="rId10"/>
      <w:pgSz w:w="15840" w:h="24480"/>
      <w:pgMar w:top="1099" w:right="1266" w:bottom="851" w:left="1266" w:header="1099"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6EB" w:rsidRDefault="005B76EB">
      <w:r>
        <w:separator/>
      </w:r>
    </w:p>
  </w:endnote>
  <w:endnote w:type="continuationSeparator" w:id="0">
    <w:p w:rsidR="005B76EB" w:rsidRDefault="005B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embedRegular r:id="rId1" w:fontKey="{862C74AB-AFF2-4C18-B38F-12612A16E988}"/>
    <w:embedBold r:id="rId2" w:fontKey="{DB47A7C7-C8B5-43DA-A8D2-46C4450790C9}"/>
    <w:embedItalic r:id="rId3" w:fontKey="{780927EB-4C73-423A-944D-155AA61A6364}"/>
  </w:font>
  <w:font w:name="Georgia">
    <w:panose1 w:val="02040502050405020303"/>
    <w:charset w:val="00"/>
    <w:family w:val="roman"/>
    <w:pitch w:val="variable"/>
    <w:sig w:usb0="00000287" w:usb1="00000000" w:usb2="00000000" w:usb3="00000000" w:csb0="0000009F" w:csb1="00000000"/>
    <w:embedItalic r:id="rId4" w:fontKey="{639E9B72-A8B7-472E-92C1-D03D256BA926}"/>
  </w:font>
  <w:font w:name="Comic Sans MS">
    <w:panose1 w:val="030F0702030302020204"/>
    <w:charset w:val="00"/>
    <w:family w:val="script"/>
    <w:pitch w:val="variable"/>
    <w:sig w:usb0="00000287" w:usb1="00000000" w:usb2="00000000" w:usb3="00000000" w:csb0="0000009F" w:csb1="00000000"/>
    <w:embedRegular r:id="rId5" w:fontKey="{18148E83-09A1-489C-883D-3DAA09771B00}"/>
    <w:embedBold r:id="rId6" w:fontKey="{7BE3551B-1C3B-42F1-9E0B-2A3788C67E49}"/>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embedRegular r:id="rId7" w:fontKey="{3643BDA6-D409-42B5-8188-C063F15BD9D2}"/>
    <w:embedBold r:id="rId8" w:fontKey="{C1D65156-76CB-49F2-A463-02660A29A3EC}"/>
    <w:embedBoldItalic r:id="rId9" w:fontKey="{745DCB61-82E0-4952-BC4E-3CC615BF1616}"/>
  </w:font>
  <w:font w:name="Arial Narrow">
    <w:panose1 w:val="020B0606020202030204"/>
    <w:charset w:val="00"/>
    <w:family w:val="swiss"/>
    <w:pitch w:val="variable"/>
    <w:sig w:usb0="00000287" w:usb1="00000800" w:usb2="00000000" w:usb3="00000000" w:csb0="0000009F" w:csb1="00000000"/>
    <w:embedRegular r:id="rId10" w:fontKey="{61C41E05-E2A3-47EA-B24B-D71A47EB255B}"/>
  </w:font>
  <w:font w:name="Calibri">
    <w:panose1 w:val="020F0502020204030204"/>
    <w:charset w:val="00"/>
    <w:family w:val="swiss"/>
    <w:pitch w:val="variable"/>
    <w:sig w:usb0="E00002FF" w:usb1="4000ACFF" w:usb2="00000001" w:usb3="00000000" w:csb0="0000019F" w:csb1="00000000"/>
    <w:embedRegular r:id="rId11" w:fontKey="{BADE2767-6C7D-4B62-A8B6-2895EB92EA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A6C" w:rsidRDefault="00736A6C">
    <w:pPr>
      <w:tabs>
        <w:tab w:val="center" w:pos="4320"/>
        <w:tab w:val="right" w:pos="8640"/>
      </w:tabs>
      <w:jc w:val="center"/>
      <w:rPr>
        <w:rFonts w:ascii="Arial Narrow" w:eastAsia="Arial Narrow" w:hAnsi="Arial Narrow" w:cs="Arial Narrow"/>
        <w:color w:val="01B4E7"/>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6EB" w:rsidRDefault="005B76EB">
      <w:r>
        <w:separator/>
      </w:r>
    </w:p>
  </w:footnote>
  <w:footnote w:type="continuationSeparator" w:id="0">
    <w:p w:rsidR="005B76EB" w:rsidRDefault="005B7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A6C" w:rsidRDefault="00736A6C">
    <w:pPr>
      <w:pBdr>
        <w:top w:val="nil"/>
        <w:left w:val="nil"/>
        <w:bottom w:val="nil"/>
        <w:right w:val="nil"/>
        <w:between w:val="nil"/>
      </w:pBdr>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A58FE"/>
    <w:multiLevelType w:val="multilevel"/>
    <w:tmpl w:val="90906F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57A8050D"/>
    <w:multiLevelType w:val="multilevel"/>
    <w:tmpl w:val="04D25C40"/>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CB82FA8"/>
    <w:multiLevelType w:val="multilevel"/>
    <w:tmpl w:val="121AC1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A6C"/>
    <w:rsid w:val="00074570"/>
    <w:rsid w:val="005B76EB"/>
    <w:rsid w:val="006A62EA"/>
    <w:rsid w:val="00736A6C"/>
    <w:rsid w:val="00CC6A0C"/>
    <w:rsid w:val="00EC5EE5"/>
    <w:rsid w:val="00F673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2E490E-3354-49B3-AFDD-48B2C0346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n"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0745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728</Words>
  <Characters>4152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Dale kelly Henry</cp:lastModifiedBy>
  <cp:revision>2</cp:revision>
  <dcterms:created xsi:type="dcterms:W3CDTF">2026-05-05T09:58:00Z</dcterms:created>
  <dcterms:modified xsi:type="dcterms:W3CDTF">2026-05-05T10:41:00Z</dcterms:modified>
</cp:coreProperties>
</file>